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3D173C" w:rsidRDefault="00B750FA" w:rsidP="00B750FA">
      <w:pPr>
        <w:spacing w:after="0"/>
        <w:jc w:val="center"/>
        <w:rPr>
          <w:sz w:val="24"/>
          <w:szCs w:val="24"/>
          <w:u w:val="single"/>
        </w:rPr>
      </w:pPr>
      <w:r w:rsidRPr="003D173C">
        <w:rPr>
          <w:sz w:val="24"/>
          <w:szCs w:val="24"/>
          <w:u w:val="single"/>
        </w:rPr>
        <w:t>Zápis</w:t>
      </w:r>
      <w:r w:rsidR="007B24B9" w:rsidRPr="003D173C">
        <w:rPr>
          <w:sz w:val="24"/>
          <w:szCs w:val="24"/>
          <w:u w:val="single"/>
        </w:rPr>
        <w:t xml:space="preserve"> </w:t>
      </w:r>
    </w:p>
    <w:p w14:paraId="3EA63DDC" w14:textId="3B58980F" w:rsidR="00960A7F" w:rsidRPr="003D173C" w:rsidRDefault="0090365C" w:rsidP="00960A7F">
      <w:pPr>
        <w:spacing w:after="0"/>
        <w:jc w:val="center"/>
        <w:rPr>
          <w:sz w:val="24"/>
          <w:szCs w:val="24"/>
          <w:u w:val="single"/>
        </w:rPr>
      </w:pPr>
      <w:r w:rsidRPr="003D173C">
        <w:rPr>
          <w:sz w:val="24"/>
          <w:szCs w:val="24"/>
          <w:u w:val="single"/>
        </w:rPr>
        <w:t>z</w:t>
      </w:r>
      <w:r w:rsidR="00631CC9">
        <w:rPr>
          <w:sz w:val="24"/>
          <w:szCs w:val="24"/>
          <w:u w:val="single"/>
        </w:rPr>
        <w:t> </w:t>
      </w:r>
      <w:r w:rsidR="005D39FB">
        <w:rPr>
          <w:sz w:val="24"/>
          <w:szCs w:val="24"/>
          <w:u w:val="single"/>
        </w:rPr>
        <w:t>3</w:t>
      </w:r>
      <w:r w:rsidR="00631CC9">
        <w:rPr>
          <w:sz w:val="24"/>
          <w:szCs w:val="24"/>
          <w:u w:val="single"/>
        </w:rPr>
        <w:t>1</w:t>
      </w:r>
      <w:r w:rsidR="00B750FA" w:rsidRPr="003D173C">
        <w:rPr>
          <w:sz w:val="24"/>
          <w:szCs w:val="24"/>
          <w:u w:val="single"/>
        </w:rPr>
        <w:t xml:space="preserve">. </w:t>
      </w:r>
      <w:r w:rsidR="00D746E9" w:rsidRPr="003D173C">
        <w:rPr>
          <w:sz w:val="24"/>
          <w:szCs w:val="24"/>
          <w:u w:val="single"/>
        </w:rPr>
        <w:t>stretnutia</w:t>
      </w:r>
      <w:r w:rsidR="001B13C3" w:rsidRPr="003D173C">
        <w:rPr>
          <w:sz w:val="24"/>
          <w:szCs w:val="24"/>
          <w:u w:val="single"/>
        </w:rPr>
        <w:t xml:space="preserve"> RC Nitra</w:t>
      </w:r>
      <w:r w:rsidR="00D40000" w:rsidRPr="003D173C">
        <w:rPr>
          <w:sz w:val="24"/>
          <w:szCs w:val="24"/>
          <w:u w:val="single"/>
        </w:rPr>
        <w:t xml:space="preserve"> </w:t>
      </w:r>
      <w:r w:rsidR="00C139E4" w:rsidRPr="003D173C">
        <w:rPr>
          <w:sz w:val="24"/>
          <w:szCs w:val="24"/>
          <w:u w:val="single"/>
        </w:rPr>
        <w:t xml:space="preserve"> </w:t>
      </w:r>
      <w:r w:rsidR="001B13C3" w:rsidRPr="003D173C">
        <w:rPr>
          <w:sz w:val="24"/>
          <w:szCs w:val="24"/>
          <w:u w:val="single"/>
        </w:rPr>
        <w:t>v rotariánskom roku 201</w:t>
      </w:r>
      <w:r w:rsidR="002D7342" w:rsidRPr="003D173C">
        <w:rPr>
          <w:sz w:val="24"/>
          <w:szCs w:val="24"/>
          <w:u w:val="single"/>
        </w:rPr>
        <w:t>9</w:t>
      </w:r>
      <w:r w:rsidR="001B13C3" w:rsidRPr="003D173C">
        <w:rPr>
          <w:sz w:val="24"/>
          <w:szCs w:val="24"/>
          <w:u w:val="single"/>
        </w:rPr>
        <w:t>/20</w:t>
      </w:r>
      <w:r w:rsidR="002D7342" w:rsidRPr="003D173C">
        <w:rPr>
          <w:sz w:val="24"/>
          <w:szCs w:val="24"/>
          <w:u w:val="single"/>
        </w:rPr>
        <w:t>20</w:t>
      </w:r>
      <w:r w:rsidR="003B1576" w:rsidRPr="003D173C">
        <w:rPr>
          <w:sz w:val="24"/>
          <w:szCs w:val="24"/>
          <w:u w:val="single"/>
        </w:rPr>
        <w:t xml:space="preserve"> dňa</w:t>
      </w:r>
      <w:r w:rsidR="00A57DF8" w:rsidRPr="003D173C">
        <w:rPr>
          <w:sz w:val="24"/>
          <w:szCs w:val="24"/>
          <w:u w:val="single"/>
        </w:rPr>
        <w:t xml:space="preserve"> </w:t>
      </w:r>
      <w:r w:rsidR="00631CC9">
        <w:rPr>
          <w:sz w:val="24"/>
          <w:szCs w:val="24"/>
          <w:u w:val="single"/>
        </w:rPr>
        <w:t>8</w:t>
      </w:r>
      <w:r w:rsidR="001F0D7D" w:rsidRPr="003D173C">
        <w:rPr>
          <w:sz w:val="24"/>
          <w:szCs w:val="24"/>
          <w:u w:val="single"/>
        </w:rPr>
        <w:t>.</w:t>
      </w:r>
      <w:r w:rsidR="00077F74">
        <w:rPr>
          <w:sz w:val="24"/>
          <w:szCs w:val="24"/>
          <w:u w:val="single"/>
        </w:rPr>
        <w:t xml:space="preserve"> </w:t>
      </w:r>
      <w:r w:rsidR="005D39FB">
        <w:rPr>
          <w:sz w:val="24"/>
          <w:szCs w:val="24"/>
          <w:u w:val="single"/>
        </w:rPr>
        <w:t xml:space="preserve">júna </w:t>
      </w:r>
      <w:r w:rsidR="009C3378" w:rsidRPr="003D173C">
        <w:rPr>
          <w:sz w:val="24"/>
          <w:szCs w:val="24"/>
          <w:u w:val="single"/>
        </w:rPr>
        <w:t xml:space="preserve"> 2020</w:t>
      </w:r>
      <w:r w:rsidR="00631CC9">
        <w:rPr>
          <w:sz w:val="24"/>
          <w:szCs w:val="24"/>
          <w:u w:val="single"/>
        </w:rPr>
        <w:t xml:space="preserve"> v penzióne Artin</w:t>
      </w:r>
      <w:r w:rsidR="00191475">
        <w:rPr>
          <w:sz w:val="24"/>
          <w:szCs w:val="24"/>
          <w:u w:val="single"/>
        </w:rPr>
        <w:t xml:space="preserve"> </w:t>
      </w:r>
    </w:p>
    <w:p w14:paraId="0A9FFE36" w14:textId="77777777" w:rsidR="00DD6E05" w:rsidRPr="003D173C" w:rsidRDefault="00DD6E05" w:rsidP="00960A7F">
      <w:pPr>
        <w:spacing w:after="0"/>
        <w:jc w:val="center"/>
        <w:rPr>
          <w:sz w:val="24"/>
          <w:szCs w:val="24"/>
          <w:u w:val="single"/>
        </w:rPr>
      </w:pPr>
    </w:p>
    <w:p w14:paraId="0027925A" w14:textId="76FB07AA" w:rsidR="00470218" w:rsidRDefault="00252FB6" w:rsidP="002006F9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>P</w:t>
      </w:r>
      <w:r w:rsidR="00B750FA" w:rsidRPr="003D173C">
        <w:rPr>
          <w:sz w:val="24"/>
          <w:szCs w:val="24"/>
        </w:rPr>
        <w:t>rítomní :</w:t>
      </w:r>
      <w:r w:rsidR="00C05B3E" w:rsidRPr="003D173C">
        <w:rPr>
          <w:sz w:val="24"/>
          <w:szCs w:val="24"/>
        </w:rPr>
        <w:t xml:space="preserve"> </w:t>
      </w:r>
      <w:r w:rsidR="005D39FB" w:rsidRPr="005D39FB">
        <w:rPr>
          <w:sz w:val="24"/>
          <w:szCs w:val="24"/>
        </w:rPr>
        <w:t xml:space="preserve"> </w:t>
      </w:r>
      <w:r w:rsidR="005D39FB" w:rsidRPr="003D173C">
        <w:rPr>
          <w:sz w:val="24"/>
          <w:szCs w:val="24"/>
        </w:rPr>
        <w:t xml:space="preserve">I. Košalko,  </w:t>
      </w:r>
      <w:r w:rsidR="006362A1">
        <w:rPr>
          <w:sz w:val="24"/>
          <w:szCs w:val="24"/>
        </w:rPr>
        <w:t xml:space="preserve">D. Peskovičová, </w:t>
      </w:r>
      <w:r w:rsidR="00EC20A2">
        <w:rPr>
          <w:sz w:val="24"/>
          <w:szCs w:val="24"/>
        </w:rPr>
        <w:t>A Tóth,</w:t>
      </w:r>
      <w:r w:rsidR="00EC20A2" w:rsidRPr="00470218">
        <w:rPr>
          <w:sz w:val="24"/>
          <w:szCs w:val="24"/>
        </w:rPr>
        <w:t xml:space="preserve"> </w:t>
      </w:r>
      <w:r w:rsidR="006362A1">
        <w:rPr>
          <w:sz w:val="24"/>
          <w:szCs w:val="24"/>
        </w:rPr>
        <w:t xml:space="preserve">P. Galo, </w:t>
      </w:r>
      <w:r w:rsidR="00EC20A2">
        <w:rPr>
          <w:sz w:val="24"/>
          <w:szCs w:val="24"/>
        </w:rPr>
        <w:t xml:space="preserve">M. Poništ, </w:t>
      </w:r>
      <w:r w:rsidR="00D60674">
        <w:rPr>
          <w:sz w:val="24"/>
          <w:szCs w:val="24"/>
        </w:rPr>
        <w:t xml:space="preserve">L. Hetényi, </w:t>
      </w:r>
      <w:r w:rsidR="00EC20A2">
        <w:rPr>
          <w:sz w:val="24"/>
          <w:szCs w:val="24"/>
        </w:rPr>
        <w:t xml:space="preserve">Ľ. Holejšovský, </w:t>
      </w:r>
      <w:r w:rsidR="00EC77AB">
        <w:rPr>
          <w:sz w:val="24"/>
          <w:szCs w:val="24"/>
        </w:rPr>
        <w:t>R. Plevka</w:t>
      </w:r>
      <w:r w:rsidR="00D60674">
        <w:rPr>
          <w:sz w:val="24"/>
          <w:szCs w:val="24"/>
        </w:rPr>
        <w:t xml:space="preserve">, </w:t>
      </w:r>
      <w:r w:rsidR="006362A1">
        <w:rPr>
          <w:sz w:val="24"/>
          <w:szCs w:val="24"/>
        </w:rPr>
        <w:t>E. Oláh,</w:t>
      </w:r>
      <w:r w:rsidR="006362A1" w:rsidRPr="0079426E">
        <w:rPr>
          <w:sz w:val="24"/>
          <w:szCs w:val="24"/>
        </w:rPr>
        <w:t xml:space="preserve"> </w:t>
      </w:r>
      <w:r w:rsidR="00D60674">
        <w:rPr>
          <w:sz w:val="24"/>
          <w:szCs w:val="24"/>
        </w:rPr>
        <w:t xml:space="preserve">J. Stoklasa, L. Tatar, </w:t>
      </w:r>
      <w:r w:rsidR="006362A1">
        <w:rPr>
          <w:sz w:val="24"/>
          <w:szCs w:val="24"/>
        </w:rPr>
        <w:t>K</w:t>
      </w:r>
      <w:r w:rsidR="00D60674">
        <w:rPr>
          <w:sz w:val="24"/>
          <w:szCs w:val="24"/>
        </w:rPr>
        <w:t> </w:t>
      </w:r>
      <w:r w:rsidR="006362A1">
        <w:rPr>
          <w:sz w:val="24"/>
          <w:szCs w:val="24"/>
        </w:rPr>
        <w:t>Pieta</w:t>
      </w:r>
      <w:r w:rsidR="00D60674">
        <w:rPr>
          <w:sz w:val="24"/>
          <w:szCs w:val="24"/>
        </w:rPr>
        <w:t>, M. Svoreň, J.</w:t>
      </w:r>
      <w:r w:rsidR="00D60674" w:rsidRPr="003D173C">
        <w:rPr>
          <w:sz w:val="24"/>
          <w:szCs w:val="24"/>
        </w:rPr>
        <w:t xml:space="preserve"> Dóczy, </w:t>
      </w:r>
      <w:r w:rsidR="009970E9" w:rsidRPr="003D173C">
        <w:rPr>
          <w:sz w:val="24"/>
          <w:szCs w:val="24"/>
        </w:rPr>
        <w:t>L. Gáll</w:t>
      </w:r>
      <w:r w:rsidR="00470218">
        <w:rPr>
          <w:sz w:val="24"/>
          <w:szCs w:val="24"/>
        </w:rPr>
        <w:t xml:space="preserve">, </w:t>
      </w:r>
    </w:p>
    <w:p w14:paraId="1E49F61C" w14:textId="77777777" w:rsidR="00D60674" w:rsidRDefault="00D60674" w:rsidP="002006F9">
      <w:pPr>
        <w:spacing w:after="0"/>
        <w:jc w:val="both"/>
        <w:rPr>
          <w:sz w:val="24"/>
          <w:szCs w:val="24"/>
        </w:rPr>
      </w:pPr>
    </w:p>
    <w:p w14:paraId="1ADD384C" w14:textId="5AB43624" w:rsidR="00470218" w:rsidRDefault="00D60674" w:rsidP="002006F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Hosť : Tomáš Tóth, výmenný študent 2019/2020 </w:t>
      </w:r>
    </w:p>
    <w:p w14:paraId="4E8DF053" w14:textId="77777777" w:rsidR="00D60674" w:rsidRDefault="00D60674" w:rsidP="002006F9">
      <w:pPr>
        <w:spacing w:after="0"/>
        <w:jc w:val="both"/>
        <w:rPr>
          <w:sz w:val="24"/>
          <w:szCs w:val="24"/>
        </w:rPr>
      </w:pPr>
    </w:p>
    <w:p w14:paraId="51C9DCF6" w14:textId="599CDE9D" w:rsidR="004836E6" w:rsidRDefault="000E5649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Ospravedlnení :</w:t>
      </w:r>
      <w:r w:rsidR="00F46752">
        <w:rPr>
          <w:sz w:val="24"/>
          <w:szCs w:val="24"/>
        </w:rPr>
        <w:t xml:space="preserve"> </w:t>
      </w:r>
      <w:r w:rsidR="006362A1">
        <w:rPr>
          <w:sz w:val="24"/>
          <w:szCs w:val="24"/>
        </w:rPr>
        <w:t xml:space="preserve">A. Havranová,  </w:t>
      </w:r>
      <w:r w:rsidR="006362A1" w:rsidRPr="003D173C">
        <w:rPr>
          <w:sz w:val="24"/>
          <w:szCs w:val="24"/>
        </w:rPr>
        <w:t xml:space="preserve">D. Hetényi, </w:t>
      </w:r>
      <w:r w:rsidR="00D60674" w:rsidRPr="00470218">
        <w:rPr>
          <w:sz w:val="24"/>
          <w:szCs w:val="24"/>
        </w:rPr>
        <w:t xml:space="preserve"> </w:t>
      </w:r>
      <w:r w:rsidR="00191475">
        <w:rPr>
          <w:sz w:val="24"/>
          <w:szCs w:val="24"/>
        </w:rPr>
        <w:t xml:space="preserve">M. Waldner, </w:t>
      </w:r>
      <w:r w:rsidR="00470218">
        <w:rPr>
          <w:sz w:val="24"/>
          <w:szCs w:val="24"/>
        </w:rPr>
        <w:t>P. Szabo</w:t>
      </w:r>
      <w:r w:rsidR="00191475">
        <w:rPr>
          <w:sz w:val="24"/>
          <w:szCs w:val="24"/>
        </w:rPr>
        <w:t xml:space="preserve">, </w:t>
      </w:r>
      <w:r w:rsidR="00EC20A2">
        <w:rPr>
          <w:sz w:val="24"/>
          <w:szCs w:val="24"/>
        </w:rPr>
        <w:t>V. Mik</w:t>
      </w:r>
      <w:r w:rsidR="00631CC9">
        <w:rPr>
          <w:sz w:val="24"/>
          <w:szCs w:val="24"/>
        </w:rPr>
        <w:t>l</w:t>
      </w:r>
      <w:r w:rsidR="00EC20A2">
        <w:rPr>
          <w:sz w:val="24"/>
          <w:szCs w:val="24"/>
        </w:rPr>
        <w:t xml:space="preserve">ík, </w:t>
      </w:r>
      <w:r w:rsidR="005D39FB">
        <w:rPr>
          <w:sz w:val="24"/>
          <w:szCs w:val="24"/>
        </w:rPr>
        <w:t xml:space="preserve"> </w:t>
      </w:r>
      <w:r w:rsidR="0079426E">
        <w:rPr>
          <w:sz w:val="24"/>
          <w:szCs w:val="24"/>
        </w:rPr>
        <w:t>G. Tuhý</w:t>
      </w:r>
      <w:r w:rsidR="0079426E" w:rsidRPr="0079426E">
        <w:rPr>
          <w:sz w:val="24"/>
          <w:szCs w:val="24"/>
        </w:rPr>
        <w:t xml:space="preserve"> </w:t>
      </w:r>
    </w:p>
    <w:p w14:paraId="138E3872" w14:textId="77777777" w:rsidR="00D60674" w:rsidRDefault="00D60674" w:rsidP="0023412A">
      <w:pPr>
        <w:spacing w:after="0"/>
        <w:jc w:val="both"/>
        <w:rPr>
          <w:sz w:val="24"/>
          <w:szCs w:val="24"/>
        </w:rPr>
      </w:pPr>
    </w:p>
    <w:p w14:paraId="1346FB27" w14:textId="7A207472" w:rsidR="005D39FB" w:rsidRDefault="006362A1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Stretnutie klubu</w:t>
      </w:r>
      <w:r w:rsidR="00D60674">
        <w:rPr>
          <w:sz w:val="24"/>
          <w:szCs w:val="24"/>
        </w:rPr>
        <w:t>,</w:t>
      </w:r>
      <w:r>
        <w:rPr>
          <w:sz w:val="24"/>
          <w:szCs w:val="24"/>
        </w:rPr>
        <w:t xml:space="preserve"> znovu v penzióne Artin, otvoril a</w:t>
      </w:r>
      <w:r w:rsidR="00D60674">
        <w:rPr>
          <w:sz w:val="24"/>
          <w:szCs w:val="24"/>
        </w:rPr>
        <w:t> </w:t>
      </w:r>
      <w:r>
        <w:rPr>
          <w:sz w:val="24"/>
          <w:szCs w:val="24"/>
        </w:rPr>
        <w:t>viedol</w:t>
      </w:r>
      <w:r w:rsidR="00D60674">
        <w:rPr>
          <w:sz w:val="24"/>
          <w:szCs w:val="24"/>
        </w:rPr>
        <w:t xml:space="preserve"> </w:t>
      </w:r>
      <w:r>
        <w:rPr>
          <w:sz w:val="24"/>
          <w:szCs w:val="24"/>
        </w:rPr>
        <w:t>Ivan Košalko, prezident klubu 2019/2020</w:t>
      </w:r>
      <w:r w:rsidR="00D60674">
        <w:rPr>
          <w:sz w:val="24"/>
          <w:szCs w:val="24"/>
        </w:rPr>
        <w:t xml:space="preserve">. </w:t>
      </w:r>
    </w:p>
    <w:p w14:paraId="4A202576" w14:textId="4E49F702" w:rsidR="00D60674" w:rsidRDefault="00D60674" w:rsidP="0023412A">
      <w:pPr>
        <w:spacing w:after="0"/>
        <w:jc w:val="both"/>
        <w:rPr>
          <w:sz w:val="24"/>
          <w:szCs w:val="24"/>
        </w:rPr>
      </w:pPr>
    </w:p>
    <w:p w14:paraId="2FDAD3CE" w14:textId="6A777FEA" w:rsidR="00DB78F2" w:rsidRDefault="00D60674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Citát na dnešný deň : </w:t>
      </w:r>
      <w:r w:rsidR="00DB78F2">
        <w:rPr>
          <w:sz w:val="24"/>
          <w:szCs w:val="24"/>
        </w:rPr>
        <w:t>„</w:t>
      </w:r>
      <w:r>
        <w:rPr>
          <w:sz w:val="24"/>
          <w:szCs w:val="24"/>
        </w:rPr>
        <w:t xml:space="preserve">Odvaha neznamená, že </w:t>
      </w:r>
      <w:r w:rsidR="0056481E">
        <w:rPr>
          <w:sz w:val="24"/>
          <w:szCs w:val="24"/>
        </w:rPr>
        <w:t>ne</w:t>
      </w:r>
      <w:r>
        <w:rPr>
          <w:sz w:val="24"/>
          <w:szCs w:val="24"/>
        </w:rPr>
        <w:t xml:space="preserve">máme strach, ale že sa </w:t>
      </w:r>
      <w:r w:rsidR="00DB78F2">
        <w:rPr>
          <w:sz w:val="24"/>
          <w:szCs w:val="24"/>
        </w:rPr>
        <w:t>ne</w:t>
      </w:r>
      <w:r>
        <w:rPr>
          <w:sz w:val="24"/>
          <w:szCs w:val="24"/>
        </w:rPr>
        <w:t>necháme strachom zastaviť</w:t>
      </w:r>
      <w:r w:rsidR="00DB78F2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457B8ACA" w14:textId="622F8DC0" w:rsidR="002962B9" w:rsidRDefault="00D60674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Zvoláva sa mimoriadna dištriktová konferencia do Olomouca na deň 27. júna 2020. </w:t>
      </w:r>
      <w:r w:rsidR="002962B9">
        <w:rPr>
          <w:sz w:val="24"/>
          <w:szCs w:val="24"/>
        </w:rPr>
        <w:t xml:space="preserve">Témy: odsúhlasenie nových Stanov dištriktu 2240, situácia v programe výmena mládeže. </w:t>
      </w:r>
    </w:p>
    <w:p w14:paraId="18916103" w14:textId="77777777" w:rsidR="002962B9" w:rsidRDefault="002962B9" w:rsidP="0023412A">
      <w:pPr>
        <w:spacing w:after="0"/>
        <w:jc w:val="both"/>
        <w:rPr>
          <w:sz w:val="24"/>
          <w:szCs w:val="24"/>
        </w:rPr>
      </w:pPr>
    </w:p>
    <w:p w14:paraId="0695EB16" w14:textId="039EC7FF" w:rsidR="00D60674" w:rsidRDefault="00D60674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Poďakovanie Danovi za poskytnutie firemného účtu WEBEX</w:t>
      </w:r>
      <w:r w:rsidR="002962B9">
        <w:rPr>
          <w:sz w:val="24"/>
          <w:szCs w:val="24"/>
        </w:rPr>
        <w:t xml:space="preserve"> na virtuálne stretnutia klubu. </w:t>
      </w:r>
      <w:r>
        <w:rPr>
          <w:sz w:val="24"/>
          <w:szCs w:val="24"/>
        </w:rPr>
        <w:t xml:space="preserve">Na zdravie Roberta, meniny včera. Palko Galo, špeciálne privítaný, po zdravotných problémoch. </w:t>
      </w:r>
    </w:p>
    <w:p w14:paraId="07B7C45D" w14:textId="2FF4DB15" w:rsidR="00D60674" w:rsidRDefault="00D60674" w:rsidP="0023412A">
      <w:pPr>
        <w:spacing w:after="0"/>
        <w:jc w:val="both"/>
        <w:rPr>
          <w:sz w:val="24"/>
          <w:szCs w:val="24"/>
        </w:rPr>
      </w:pPr>
    </w:p>
    <w:p w14:paraId="1853EDC7" w14:textId="0AA75935" w:rsidR="00DD7162" w:rsidRDefault="00D60674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Tomáš, prezentácia z výmenného pobytu </w:t>
      </w:r>
      <w:r w:rsidR="00DB78F2">
        <w:rPr>
          <w:sz w:val="24"/>
          <w:szCs w:val="24"/>
        </w:rPr>
        <w:t>v USA, v dištrikte 5510, v</w:t>
      </w:r>
      <w:r w:rsidR="0056481E">
        <w:rPr>
          <w:sz w:val="24"/>
          <w:szCs w:val="24"/>
        </w:rPr>
        <w:t> </w:t>
      </w:r>
      <w:r w:rsidR="00DB78F2">
        <w:rPr>
          <w:sz w:val="24"/>
          <w:szCs w:val="24"/>
        </w:rPr>
        <w:t>Oregon</w:t>
      </w:r>
      <w:r w:rsidR="0056481E">
        <w:rPr>
          <w:sz w:val="24"/>
          <w:szCs w:val="24"/>
        </w:rPr>
        <w:t>, Sherwo</w:t>
      </w:r>
      <w:r w:rsidR="002962B9">
        <w:rPr>
          <w:sz w:val="24"/>
          <w:szCs w:val="24"/>
        </w:rPr>
        <w:t>o</w:t>
      </w:r>
      <w:r w:rsidR="0056481E">
        <w:rPr>
          <w:sz w:val="24"/>
          <w:szCs w:val="24"/>
        </w:rPr>
        <w:t>de</w:t>
      </w:r>
      <w:r w:rsidR="002962B9">
        <w:rPr>
          <w:sz w:val="24"/>
          <w:szCs w:val="24"/>
        </w:rPr>
        <w:t>.</w:t>
      </w:r>
      <w:r w:rsidR="0056481E">
        <w:rPr>
          <w:sz w:val="24"/>
          <w:szCs w:val="24"/>
        </w:rPr>
        <w:t xml:space="preserve"> </w:t>
      </w:r>
      <w:r w:rsidR="00DB78F2">
        <w:rPr>
          <w:sz w:val="24"/>
          <w:szCs w:val="24"/>
        </w:rPr>
        <w:t xml:space="preserve"> </w:t>
      </w:r>
      <w:hyperlink r:id="rId8" w:history="1">
        <w:r w:rsidR="002962B9" w:rsidRPr="002962B9">
          <w:rPr>
            <w:color w:val="0000FF"/>
            <w:u w:val="single"/>
          </w:rPr>
          <w:t>https://en.wikipedia.org/wiki/Sherwood,_Oregon</w:t>
        </w:r>
      </w:hyperlink>
      <w:r w:rsidR="002962B9">
        <w:t xml:space="preserve"> </w:t>
      </w:r>
      <w:r w:rsidR="00DB78F2">
        <w:rPr>
          <w:sz w:val="24"/>
          <w:szCs w:val="24"/>
        </w:rPr>
        <w:t>Život s</w:t>
      </w:r>
      <w:r w:rsidR="00DD7162">
        <w:rPr>
          <w:sz w:val="24"/>
          <w:szCs w:val="24"/>
        </w:rPr>
        <w:t> </w:t>
      </w:r>
      <w:r w:rsidR="00DB78F2">
        <w:rPr>
          <w:sz w:val="24"/>
          <w:szCs w:val="24"/>
        </w:rPr>
        <w:t>vý</w:t>
      </w:r>
      <w:r w:rsidR="00DD7162">
        <w:rPr>
          <w:sz w:val="24"/>
          <w:szCs w:val="24"/>
        </w:rPr>
        <w:t>m</w:t>
      </w:r>
      <w:r w:rsidR="00DB78F2">
        <w:rPr>
          <w:sz w:val="24"/>
          <w:szCs w:val="24"/>
        </w:rPr>
        <w:t>ennými rodinami. Škola, výlet do Kalifornie</w:t>
      </w:r>
      <w:r w:rsidR="00DD7162">
        <w:rPr>
          <w:sz w:val="24"/>
          <w:szCs w:val="24"/>
        </w:rPr>
        <w:t xml:space="preserve"> - národný park, Hollywood, Universal Studio, Disney </w:t>
      </w:r>
      <w:r w:rsidR="0056481E">
        <w:rPr>
          <w:sz w:val="24"/>
          <w:szCs w:val="24"/>
        </w:rPr>
        <w:t>W</w:t>
      </w:r>
      <w:r w:rsidR="00DD7162">
        <w:rPr>
          <w:sz w:val="24"/>
          <w:szCs w:val="24"/>
        </w:rPr>
        <w:t xml:space="preserve">orld, S. Francisko, Alcatraz,  </w:t>
      </w:r>
      <w:r w:rsidR="00DB78F2">
        <w:rPr>
          <w:sz w:val="24"/>
          <w:szCs w:val="24"/>
        </w:rPr>
        <w:t xml:space="preserve"> </w:t>
      </w:r>
      <w:r w:rsidR="00DD7162">
        <w:rPr>
          <w:sz w:val="24"/>
          <w:szCs w:val="24"/>
        </w:rPr>
        <w:t>c</w:t>
      </w:r>
      <w:r w:rsidR="00DB78F2">
        <w:rPr>
          <w:sz w:val="24"/>
          <w:szCs w:val="24"/>
        </w:rPr>
        <w:t>esta po Južnom Oregone, stretnutie s</w:t>
      </w:r>
      <w:r w:rsidR="0056481E">
        <w:rPr>
          <w:sz w:val="24"/>
          <w:szCs w:val="24"/>
        </w:rPr>
        <w:t> </w:t>
      </w:r>
      <w:r w:rsidR="00DB78F2">
        <w:rPr>
          <w:sz w:val="24"/>
          <w:szCs w:val="24"/>
        </w:rPr>
        <w:t>A</w:t>
      </w:r>
      <w:r w:rsidR="0056481E">
        <w:rPr>
          <w:sz w:val="24"/>
          <w:szCs w:val="24"/>
        </w:rPr>
        <w:t xml:space="preserve">rnoldom </w:t>
      </w:r>
      <w:r w:rsidR="00DD7162">
        <w:rPr>
          <w:sz w:val="24"/>
          <w:szCs w:val="24"/>
        </w:rPr>
        <w:t xml:space="preserve"> </w:t>
      </w:r>
      <w:r w:rsidR="00DB78F2">
        <w:rPr>
          <w:sz w:val="24"/>
          <w:szCs w:val="24"/>
        </w:rPr>
        <w:t>S</w:t>
      </w:r>
      <w:r w:rsidR="00DD7162">
        <w:rPr>
          <w:sz w:val="24"/>
          <w:szCs w:val="24"/>
        </w:rPr>
        <w:t>ch</w:t>
      </w:r>
      <w:r w:rsidR="00DB78F2">
        <w:rPr>
          <w:sz w:val="24"/>
          <w:szCs w:val="24"/>
        </w:rPr>
        <w:t>warzeneg</w:t>
      </w:r>
      <w:r w:rsidR="008E5B1B">
        <w:rPr>
          <w:sz w:val="24"/>
          <w:szCs w:val="24"/>
        </w:rPr>
        <w:t>g</w:t>
      </w:r>
      <w:r w:rsidR="00DB78F2">
        <w:rPr>
          <w:sz w:val="24"/>
          <w:szCs w:val="24"/>
        </w:rPr>
        <w:t>erom</w:t>
      </w:r>
      <w:r w:rsidR="002962B9">
        <w:rPr>
          <w:sz w:val="24"/>
          <w:szCs w:val="24"/>
        </w:rPr>
        <w:t xml:space="preserve">.  </w:t>
      </w:r>
      <w:r w:rsidR="00DD7162">
        <w:rPr>
          <w:sz w:val="24"/>
          <w:szCs w:val="24"/>
        </w:rPr>
        <w:t xml:space="preserve">V druhej rodine, mesiac. Tretia rodina, funkcionár </w:t>
      </w:r>
      <w:r w:rsidR="002962B9">
        <w:rPr>
          <w:sz w:val="24"/>
          <w:szCs w:val="24"/>
        </w:rPr>
        <w:t>Rotray.</w:t>
      </w:r>
      <w:r w:rsidR="00DD7162">
        <w:rPr>
          <w:sz w:val="24"/>
          <w:szCs w:val="24"/>
        </w:rPr>
        <w:t xml:space="preserve"> Cesta domov</w:t>
      </w:r>
      <w:r w:rsidR="0056481E">
        <w:rPr>
          <w:sz w:val="24"/>
          <w:szCs w:val="24"/>
        </w:rPr>
        <w:t xml:space="preserve"> - prázdne lietadlá  letiská, pandémia corony. Klub bol každý piatok o siedmej ráno. Čo mu to dalo : pohľad na iné kultúry, iné kuchyne, pochopenie iných ľudí. </w:t>
      </w:r>
    </w:p>
    <w:p w14:paraId="7BCC192B" w14:textId="61F51719" w:rsidR="0056481E" w:rsidRDefault="0056481E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Tomáš po</w:t>
      </w:r>
      <w:r w:rsidR="00E61A00">
        <w:rPr>
          <w:sz w:val="24"/>
          <w:szCs w:val="24"/>
        </w:rPr>
        <w:t>ď</w:t>
      </w:r>
      <w:r>
        <w:rPr>
          <w:sz w:val="24"/>
          <w:szCs w:val="24"/>
        </w:rPr>
        <w:t>akoval za možnosť vycest</w:t>
      </w:r>
      <w:r w:rsidR="00E61A00">
        <w:rPr>
          <w:sz w:val="24"/>
          <w:szCs w:val="24"/>
        </w:rPr>
        <w:t>o</w:t>
      </w:r>
      <w:r>
        <w:rPr>
          <w:sz w:val="24"/>
          <w:szCs w:val="24"/>
        </w:rPr>
        <w:t>vať na výmenný pobyt.</w:t>
      </w:r>
    </w:p>
    <w:p w14:paraId="1283F62C" w14:textId="6B87B286" w:rsidR="002962B9" w:rsidRDefault="002962B9" w:rsidP="0023412A">
      <w:pPr>
        <w:spacing w:after="0"/>
        <w:jc w:val="both"/>
        <w:rPr>
          <w:sz w:val="24"/>
          <w:szCs w:val="24"/>
        </w:rPr>
      </w:pPr>
    </w:p>
    <w:p w14:paraId="4FD8B5E4" w14:textId="35DC81B5" w:rsidR="002962B9" w:rsidRDefault="002962B9" w:rsidP="0023412A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768CAE7" wp14:editId="3A3CEB11">
            <wp:extent cx="2089150" cy="1174750"/>
            <wp:effectExtent l="0" t="0" r="635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E3F5" w14:textId="2E831388" w:rsidR="0056481E" w:rsidRDefault="0056481E" w:rsidP="0023412A">
      <w:pPr>
        <w:spacing w:after="0"/>
        <w:jc w:val="both"/>
        <w:rPr>
          <w:sz w:val="24"/>
          <w:szCs w:val="24"/>
        </w:rPr>
      </w:pPr>
    </w:p>
    <w:p w14:paraId="759126F6" w14:textId="5DDB5BB7" w:rsidR="0056481E" w:rsidRDefault="0056481E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Mimoriadna dištriktná konferenci</w:t>
      </w:r>
      <w:r w:rsidR="00E61A00">
        <w:rPr>
          <w:sz w:val="24"/>
          <w:szCs w:val="24"/>
        </w:rPr>
        <w:t>a</w:t>
      </w:r>
      <w:r>
        <w:rPr>
          <w:sz w:val="24"/>
          <w:szCs w:val="24"/>
        </w:rPr>
        <w:t xml:space="preserve">. Zmena stanov, najvyšší štatutárny orgán </w:t>
      </w:r>
      <w:r w:rsidR="002962B9">
        <w:rPr>
          <w:sz w:val="24"/>
          <w:szCs w:val="24"/>
        </w:rPr>
        <w:t xml:space="preserve"> - v zložení :</w:t>
      </w:r>
      <w:r>
        <w:rPr>
          <w:sz w:val="24"/>
          <w:szCs w:val="24"/>
        </w:rPr>
        <w:t xml:space="preserve"> PDG, DG, DGE, problém je s výmenou mládeže, podľa nášho názoru je za tým snaha zamedziť novému guvernér</w:t>
      </w:r>
      <w:r w:rsidR="00E61A00">
        <w:rPr>
          <w:sz w:val="24"/>
          <w:szCs w:val="24"/>
        </w:rPr>
        <w:t>o</w:t>
      </w:r>
      <w:r>
        <w:rPr>
          <w:sz w:val="24"/>
          <w:szCs w:val="24"/>
        </w:rPr>
        <w:t>vi urobiť poriadok v kapitole služba mláde</w:t>
      </w:r>
      <w:r w:rsidR="00E61A00">
        <w:rPr>
          <w:sz w:val="24"/>
          <w:szCs w:val="24"/>
        </w:rPr>
        <w:t xml:space="preserve">že. </w:t>
      </w:r>
      <w:r>
        <w:rPr>
          <w:sz w:val="24"/>
          <w:szCs w:val="24"/>
        </w:rPr>
        <w:t xml:space="preserve">Výzva piatich klubov. </w:t>
      </w:r>
      <w:r w:rsidR="00E61A00">
        <w:rPr>
          <w:sz w:val="24"/>
          <w:szCs w:val="24"/>
        </w:rPr>
        <w:t>Postavená na štyroch otázkach. 23 klubov nesúhlasí s príspevkom do kapitoly služby mládeže</w:t>
      </w:r>
      <w:r w:rsidR="002962B9">
        <w:rPr>
          <w:sz w:val="24"/>
          <w:szCs w:val="24"/>
        </w:rPr>
        <w:t xml:space="preserve"> na obdobie 2020/2021</w:t>
      </w:r>
      <w:r w:rsidR="00E61A00">
        <w:rPr>
          <w:sz w:val="24"/>
          <w:szCs w:val="24"/>
        </w:rPr>
        <w:t xml:space="preserve">, vzhľadom na pandémiu a s tým súvisiace opatrenia. </w:t>
      </w:r>
    </w:p>
    <w:p w14:paraId="569DB062" w14:textId="7A84788A" w:rsidR="00E61A00" w:rsidRDefault="00E61A00" w:rsidP="0023412A">
      <w:pPr>
        <w:spacing w:after="0"/>
        <w:jc w:val="both"/>
        <w:rPr>
          <w:sz w:val="24"/>
          <w:szCs w:val="24"/>
        </w:rPr>
      </w:pPr>
    </w:p>
    <w:p w14:paraId="47113746" w14:textId="4A2DCAFB" w:rsidR="00E61A00" w:rsidRDefault="00E61A00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Robo : memorandum podpísané M. Barákom a DGE, nie je dôvod na mimoriadnu konferenciu. </w:t>
      </w:r>
    </w:p>
    <w:p w14:paraId="12C944AA" w14:textId="354C032A" w:rsidR="00595B8E" w:rsidRDefault="00595B8E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Jirko : </w:t>
      </w:r>
      <w:r w:rsidR="002962B9">
        <w:rPr>
          <w:sz w:val="24"/>
          <w:szCs w:val="24"/>
        </w:rPr>
        <w:t>možnosť blokovať nové Stanovy – nezúčastniť sa</w:t>
      </w:r>
      <w:r>
        <w:rPr>
          <w:sz w:val="24"/>
          <w:szCs w:val="24"/>
        </w:rPr>
        <w:t xml:space="preserve">, aby </w:t>
      </w:r>
      <w:r w:rsidR="002962B9">
        <w:rPr>
          <w:sz w:val="24"/>
          <w:szCs w:val="24"/>
        </w:rPr>
        <w:t xml:space="preserve">MDK </w:t>
      </w:r>
      <w:r>
        <w:rPr>
          <w:sz w:val="24"/>
          <w:szCs w:val="24"/>
        </w:rPr>
        <w:t>nebol</w:t>
      </w:r>
      <w:r w:rsidR="002962B9">
        <w:rPr>
          <w:sz w:val="24"/>
          <w:szCs w:val="24"/>
        </w:rPr>
        <w:t>a</w:t>
      </w:r>
      <w:r>
        <w:rPr>
          <w:sz w:val="24"/>
          <w:szCs w:val="24"/>
        </w:rPr>
        <w:t xml:space="preserve"> uznášania schopn</w:t>
      </w:r>
      <w:r w:rsidR="002962B9">
        <w:rPr>
          <w:sz w:val="24"/>
          <w:szCs w:val="24"/>
        </w:rPr>
        <w:t>á</w:t>
      </w:r>
      <w:r>
        <w:rPr>
          <w:sz w:val="24"/>
          <w:szCs w:val="24"/>
        </w:rPr>
        <w:t xml:space="preserve">. </w:t>
      </w:r>
    </w:p>
    <w:p w14:paraId="5A336489" w14:textId="4CBEEECB" w:rsidR="00595B8E" w:rsidRDefault="00595B8E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Tonko : vysvetlil finančné toky pre účastníka výmeny mládeže. Platba rodičov, letenky, poistka, výlety. Bolo by vhodné, aby sa analyzovali platby rodičov, na čo sa použijú. </w:t>
      </w:r>
    </w:p>
    <w:p w14:paraId="53DBB0F2" w14:textId="2DEC6BEC" w:rsidR="00F84990" w:rsidRDefault="00F84990" w:rsidP="002341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Diskusia o programe výmeny mládeže. </w:t>
      </w:r>
      <w:r w:rsidR="002962B9">
        <w:rPr>
          <w:sz w:val="24"/>
          <w:szCs w:val="24"/>
        </w:rPr>
        <w:t xml:space="preserve">Postrehy z minulosti. Možnosti do budúcnosti. </w:t>
      </w:r>
    </w:p>
    <w:p w14:paraId="3CFCC233" w14:textId="74676B56" w:rsidR="00DB78F2" w:rsidRDefault="00DB78F2" w:rsidP="0023412A">
      <w:pPr>
        <w:spacing w:after="0"/>
        <w:jc w:val="both"/>
        <w:rPr>
          <w:sz w:val="24"/>
          <w:szCs w:val="24"/>
        </w:rPr>
      </w:pPr>
    </w:p>
    <w:p w14:paraId="3E8DBE2D" w14:textId="48EB2939" w:rsidR="00DB78F2" w:rsidRDefault="00DB78F2" w:rsidP="0023412A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0995D7B" wp14:editId="0D4A77E4">
            <wp:extent cx="3600000" cy="2700000"/>
            <wp:effectExtent l="0" t="0" r="635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08DF" w14:textId="554056F6" w:rsidR="00DB78F2" w:rsidRDefault="00DB78F2" w:rsidP="0023412A">
      <w:pPr>
        <w:spacing w:after="0"/>
        <w:jc w:val="both"/>
        <w:rPr>
          <w:sz w:val="24"/>
          <w:szCs w:val="24"/>
        </w:rPr>
      </w:pPr>
    </w:p>
    <w:p w14:paraId="66737609" w14:textId="52C55638" w:rsidR="00DB78F2" w:rsidRDefault="00DB78F2" w:rsidP="0023412A">
      <w:pPr>
        <w:spacing w:after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0D6C7D7" wp14:editId="28DAC071">
            <wp:extent cx="0" cy="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D5274" wp14:editId="6AB73D89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D379" w14:textId="77777777" w:rsidR="00D60674" w:rsidRDefault="00D60674" w:rsidP="0023412A">
      <w:pPr>
        <w:spacing w:after="0"/>
        <w:jc w:val="both"/>
        <w:rPr>
          <w:sz w:val="24"/>
          <w:szCs w:val="24"/>
        </w:rPr>
      </w:pPr>
    </w:p>
    <w:p w14:paraId="0232D21A" w14:textId="4DC7F69D" w:rsidR="00333D7B" w:rsidRDefault="000A5467" w:rsidP="0023412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333D7B" w:rsidRPr="003D173C">
        <w:rPr>
          <w:b/>
          <w:sz w:val="24"/>
          <w:szCs w:val="24"/>
        </w:rPr>
        <w:t xml:space="preserve">nformácie </w:t>
      </w:r>
    </w:p>
    <w:p w14:paraId="7C5F3E31" w14:textId="6CE1E38C" w:rsidR="009F4C89" w:rsidRDefault="009F4C89" w:rsidP="0023412A">
      <w:pPr>
        <w:spacing w:after="0"/>
        <w:jc w:val="both"/>
        <w:rPr>
          <w:b/>
          <w:sz w:val="24"/>
          <w:szCs w:val="24"/>
        </w:rPr>
      </w:pPr>
    </w:p>
    <w:p w14:paraId="220F4676" w14:textId="68203288" w:rsidR="002D434B" w:rsidRPr="003D173C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21. 11. 2020, miesto, program, buletin, pozvánky.  </w:t>
      </w:r>
    </w:p>
    <w:p w14:paraId="525B72A2" w14:textId="5BDD62FB" w:rsidR="005A7210" w:rsidRPr="00725CF1" w:rsidRDefault="00725CF1" w:rsidP="004B7B0C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725CF1">
        <w:rPr>
          <w:bCs/>
          <w:sz w:val="24"/>
          <w:szCs w:val="24"/>
        </w:rPr>
        <w:t>Ohnisk</w:t>
      </w:r>
      <w:r w:rsidR="004819D4">
        <w:rPr>
          <w:bCs/>
          <w:sz w:val="24"/>
          <w:szCs w:val="24"/>
        </w:rPr>
        <w:t>o</w:t>
      </w:r>
      <w:r w:rsidRPr="00725CF1">
        <w:rPr>
          <w:bCs/>
          <w:sz w:val="24"/>
          <w:szCs w:val="24"/>
        </w:rPr>
        <w:t xml:space="preserve"> na Klokočine</w:t>
      </w:r>
      <w:r w:rsidR="004819D4">
        <w:rPr>
          <w:bCs/>
          <w:sz w:val="24"/>
          <w:szCs w:val="24"/>
        </w:rPr>
        <w:t xml:space="preserve"> po reportovanom vandalizme opravené. Dátum s</w:t>
      </w:r>
      <w:r w:rsidR="00973C4A" w:rsidRPr="00725CF1">
        <w:rPr>
          <w:bCs/>
          <w:sz w:val="24"/>
          <w:szCs w:val="24"/>
        </w:rPr>
        <w:t>lávnostné</w:t>
      </w:r>
      <w:r w:rsidR="004819D4">
        <w:rPr>
          <w:bCs/>
          <w:sz w:val="24"/>
          <w:szCs w:val="24"/>
        </w:rPr>
        <w:t>ho</w:t>
      </w:r>
      <w:r w:rsidR="00973C4A" w:rsidRPr="00725CF1">
        <w:rPr>
          <w:bCs/>
          <w:sz w:val="24"/>
          <w:szCs w:val="24"/>
        </w:rPr>
        <w:t xml:space="preserve"> otvoreni</w:t>
      </w:r>
      <w:r w:rsidR="004819D4">
        <w:rPr>
          <w:bCs/>
          <w:sz w:val="24"/>
          <w:szCs w:val="24"/>
        </w:rPr>
        <w:t xml:space="preserve">a dohodneme s primátorom. Uvidíme, ktorá fáza uvoľňovania </w:t>
      </w:r>
      <w:r w:rsidR="00973C4A" w:rsidRPr="00725CF1">
        <w:rPr>
          <w:bCs/>
          <w:sz w:val="24"/>
          <w:szCs w:val="24"/>
        </w:rPr>
        <w:t xml:space="preserve"> </w:t>
      </w:r>
      <w:r w:rsidR="004819D4">
        <w:rPr>
          <w:bCs/>
          <w:sz w:val="24"/>
          <w:szCs w:val="24"/>
        </w:rPr>
        <w:t xml:space="preserve">nám to umožní. </w:t>
      </w:r>
    </w:p>
    <w:p w14:paraId="7211FFE7" w14:textId="77777777" w:rsidR="004819D4" w:rsidRDefault="004819D4" w:rsidP="005A7210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3D173C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6736F030" w14:textId="4F718DD1" w:rsidR="001A521E" w:rsidRPr="003D173C" w:rsidRDefault="00CB1BA7" w:rsidP="00BD7A96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bookmarkStart w:id="0" w:name="_Hlk18950076"/>
      <w:r w:rsidRPr="003D173C">
        <w:rPr>
          <w:sz w:val="24"/>
          <w:szCs w:val="24"/>
        </w:rPr>
        <w:t>Dištriktná konferencia, Luhačovice 15.-17.5.2020</w:t>
      </w:r>
      <w:r w:rsidR="004D1006">
        <w:rPr>
          <w:sz w:val="24"/>
          <w:szCs w:val="24"/>
        </w:rPr>
        <w:t>, zrušená</w:t>
      </w:r>
    </w:p>
    <w:p w14:paraId="3EC3802C" w14:textId="441483CC" w:rsidR="00CB1BA7" w:rsidRPr="003D173C" w:rsidRDefault="00CB1BA7" w:rsidP="00110FF5">
      <w:pPr>
        <w:pStyle w:val="Odsekzoznamu"/>
        <w:numPr>
          <w:ilvl w:val="0"/>
          <w:numId w:val="21"/>
        </w:num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lastRenderedPageBreak/>
        <w:t>Svetová konferencia, Honolulu, Hawai, USA 6.-10.6.2020</w:t>
      </w:r>
      <w:r w:rsidR="00C8380B">
        <w:rPr>
          <w:sz w:val="24"/>
          <w:szCs w:val="24"/>
        </w:rPr>
        <w:t>, zrušená</w:t>
      </w:r>
      <w:r w:rsidR="000E51C9">
        <w:rPr>
          <w:sz w:val="24"/>
          <w:szCs w:val="24"/>
        </w:rPr>
        <w:t>, možnosť prihlásenia sa na virtuálnu účasť.</w:t>
      </w:r>
    </w:p>
    <w:p w14:paraId="68AF577E" w14:textId="77777777" w:rsidR="005424CD" w:rsidRPr="003D173C" w:rsidRDefault="005424CD" w:rsidP="005424CD">
      <w:pPr>
        <w:spacing w:after="0"/>
        <w:ind w:left="360" w:firstLine="348"/>
        <w:jc w:val="both"/>
        <w:rPr>
          <w:sz w:val="24"/>
          <w:szCs w:val="24"/>
        </w:rPr>
      </w:pPr>
    </w:p>
    <w:bookmarkEnd w:id="0"/>
    <w:p w14:paraId="0F11DB4F" w14:textId="77777777" w:rsidR="00CA5FE2" w:rsidRPr="003D173C" w:rsidRDefault="00925D41" w:rsidP="00CA5FE2">
      <w:pPr>
        <w:spacing w:after="0"/>
        <w:jc w:val="both"/>
        <w:rPr>
          <w:sz w:val="24"/>
          <w:szCs w:val="24"/>
        </w:rPr>
      </w:pPr>
      <w:r w:rsidRPr="003D173C">
        <w:rPr>
          <w:sz w:val="24"/>
          <w:szCs w:val="24"/>
        </w:rPr>
        <w:t>Ivan Košalko</w:t>
      </w:r>
      <w:r w:rsidR="00CA5FE2" w:rsidRPr="003D173C">
        <w:rPr>
          <w:sz w:val="24"/>
          <w:szCs w:val="24"/>
        </w:rPr>
        <w:t>, prezident Rotary club Nitra 201</w:t>
      </w:r>
      <w:r w:rsidRPr="003D173C">
        <w:rPr>
          <w:sz w:val="24"/>
          <w:szCs w:val="24"/>
        </w:rPr>
        <w:t>9</w:t>
      </w:r>
      <w:r w:rsidR="00CA5FE2" w:rsidRPr="003D173C">
        <w:rPr>
          <w:sz w:val="24"/>
          <w:szCs w:val="24"/>
        </w:rPr>
        <w:t>/20</w:t>
      </w:r>
      <w:r w:rsidRPr="003D173C">
        <w:rPr>
          <w:sz w:val="24"/>
          <w:szCs w:val="24"/>
        </w:rPr>
        <w:t>20</w:t>
      </w:r>
    </w:p>
    <w:p w14:paraId="02EB0578" w14:textId="69C41384" w:rsidR="00A54346" w:rsidRDefault="00925D41" w:rsidP="00980903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F102E" w14:textId="77777777" w:rsidR="00914327" w:rsidRDefault="00914327" w:rsidP="00A33849">
      <w:pPr>
        <w:spacing w:after="0" w:line="240" w:lineRule="auto"/>
      </w:pPr>
      <w:r>
        <w:separator/>
      </w:r>
    </w:p>
  </w:endnote>
  <w:endnote w:type="continuationSeparator" w:id="0">
    <w:p w14:paraId="0B52074A" w14:textId="77777777" w:rsidR="00914327" w:rsidRDefault="00914327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EA09D" w14:textId="77777777" w:rsidR="00914327" w:rsidRDefault="00914327" w:rsidP="00A33849">
      <w:pPr>
        <w:spacing w:after="0" w:line="240" w:lineRule="auto"/>
      </w:pPr>
      <w:r>
        <w:separator/>
      </w:r>
    </w:p>
  </w:footnote>
  <w:footnote w:type="continuationSeparator" w:id="0">
    <w:p w14:paraId="5A53C2EB" w14:textId="77777777" w:rsidR="00914327" w:rsidRDefault="00914327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FE5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649"/>
    <w:rsid w:val="000F23D6"/>
    <w:rsid w:val="000F4267"/>
    <w:rsid w:val="000F7710"/>
    <w:rsid w:val="00100430"/>
    <w:rsid w:val="001004B9"/>
    <w:rsid w:val="0010089E"/>
    <w:rsid w:val="00103090"/>
    <w:rsid w:val="0010675B"/>
    <w:rsid w:val="00110FF5"/>
    <w:rsid w:val="00111E70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F420B"/>
    <w:rsid w:val="003F57CC"/>
    <w:rsid w:val="003F7563"/>
    <w:rsid w:val="003F77D0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43C73"/>
    <w:rsid w:val="0045182D"/>
    <w:rsid w:val="0045298F"/>
    <w:rsid w:val="004537B9"/>
    <w:rsid w:val="0045441A"/>
    <w:rsid w:val="004553CE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764B3"/>
    <w:rsid w:val="00581946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1C38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F0E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herwood,_Orego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2020-06-08T17:54:00Z</dcterms:created>
  <dcterms:modified xsi:type="dcterms:W3CDTF">2020-06-08T19:12:00Z</dcterms:modified>
</cp:coreProperties>
</file>