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EEA7B" w14:textId="77777777" w:rsidR="007475B8" w:rsidRPr="00B970B0" w:rsidRDefault="00B750FA" w:rsidP="00B750FA">
      <w:pPr>
        <w:spacing w:after="0"/>
        <w:jc w:val="center"/>
        <w:rPr>
          <w:rFonts w:asciiTheme="minorHAnsi" w:hAnsiTheme="minorHAnsi" w:cstheme="minorHAnsi"/>
          <w:sz w:val="24"/>
          <w:szCs w:val="24"/>
          <w:u w:val="single"/>
        </w:rPr>
      </w:pPr>
      <w:r w:rsidRPr="00B970B0">
        <w:rPr>
          <w:rFonts w:asciiTheme="minorHAnsi" w:hAnsiTheme="minorHAnsi" w:cstheme="minorHAnsi"/>
          <w:sz w:val="24"/>
          <w:szCs w:val="24"/>
          <w:u w:val="single"/>
        </w:rPr>
        <w:t>Zápis</w:t>
      </w:r>
      <w:r w:rsidR="007B24B9" w:rsidRPr="00B970B0">
        <w:rPr>
          <w:rFonts w:asciiTheme="minorHAnsi" w:hAnsiTheme="minorHAnsi" w:cstheme="minorHAnsi"/>
          <w:sz w:val="24"/>
          <w:szCs w:val="24"/>
          <w:u w:val="single"/>
        </w:rPr>
        <w:t xml:space="preserve"> </w:t>
      </w:r>
    </w:p>
    <w:p w14:paraId="3EA63DDC" w14:textId="7A2B2F4F" w:rsidR="00960A7F" w:rsidRPr="00B970B0" w:rsidRDefault="003D257C" w:rsidP="00960A7F">
      <w:pPr>
        <w:spacing w:after="0"/>
        <w:jc w:val="center"/>
        <w:rPr>
          <w:rFonts w:asciiTheme="minorHAnsi" w:hAnsiTheme="minorHAnsi" w:cstheme="minorHAnsi"/>
          <w:sz w:val="24"/>
          <w:szCs w:val="24"/>
          <w:u w:val="single"/>
        </w:rPr>
      </w:pPr>
      <w:r>
        <w:rPr>
          <w:rFonts w:asciiTheme="minorHAnsi" w:hAnsiTheme="minorHAnsi" w:cstheme="minorHAnsi"/>
          <w:sz w:val="24"/>
          <w:szCs w:val="24"/>
          <w:u w:val="single"/>
        </w:rPr>
        <w:t xml:space="preserve">zo </w:t>
      </w:r>
      <w:r w:rsidR="00677EAC">
        <w:rPr>
          <w:rFonts w:asciiTheme="minorHAnsi" w:hAnsiTheme="minorHAnsi" w:cstheme="minorHAnsi"/>
          <w:sz w:val="24"/>
          <w:szCs w:val="24"/>
          <w:u w:val="single"/>
        </w:rPr>
        <w:t>7</w:t>
      </w:r>
      <w:r w:rsidR="00B750FA" w:rsidRPr="00B970B0">
        <w:rPr>
          <w:rFonts w:asciiTheme="minorHAnsi" w:hAnsiTheme="minorHAnsi" w:cstheme="minorHAnsi"/>
          <w:sz w:val="24"/>
          <w:szCs w:val="24"/>
          <w:u w:val="single"/>
        </w:rPr>
        <w:t xml:space="preserve">. </w:t>
      </w:r>
      <w:r w:rsidR="00D746E9" w:rsidRPr="00B970B0">
        <w:rPr>
          <w:rFonts w:asciiTheme="minorHAnsi" w:hAnsiTheme="minorHAnsi" w:cstheme="minorHAnsi"/>
          <w:sz w:val="24"/>
          <w:szCs w:val="24"/>
          <w:u w:val="single"/>
        </w:rPr>
        <w:t>stretnutia</w:t>
      </w:r>
      <w:r w:rsidR="001B13C3" w:rsidRPr="00B970B0">
        <w:rPr>
          <w:rFonts w:asciiTheme="minorHAnsi" w:hAnsiTheme="minorHAnsi" w:cstheme="minorHAnsi"/>
          <w:sz w:val="24"/>
          <w:szCs w:val="24"/>
          <w:u w:val="single"/>
        </w:rPr>
        <w:t xml:space="preserve"> RC Nitra</w:t>
      </w:r>
      <w:r w:rsidR="00D40000" w:rsidRPr="00B970B0">
        <w:rPr>
          <w:rFonts w:asciiTheme="minorHAnsi" w:hAnsiTheme="minorHAnsi" w:cstheme="minorHAnsi"/>
          <w:sz w:val="24"/>
          <w:szCs w:val="24"/>
          <w:u w:val="single"/>
        </w:rPr>
        <w:t xml:space="preserve"> </w:t>
      </w:r>
      <w:r w:rsidR="00FC1AE1">
        <w:rPr>
          <w:rFonts w:asciiTheme="minorHAnsi" w:hAnsiTheme="minorHAnsi" w:cstheme="minorHAnsi"/>
          <w:sz w:val="24"/>
          <w:szCs w:val="24"/>
          <w:u w:val="single"/>
        </w:rPr>
        <w:t xml:space="preserve">s RC Nitra Harmony </w:t>
      </w:r>
      <w:r w:rsidR="001B13C3" w:rsidRPr="00B970B0">
        <w:rPr>
          <w:rFonts w:asciiTheme="minorHAnsi" w:hAnsiTheme="minorHAnsi" w:cstheme="minorHAnsi"/>
          <w:sz w:val="24"/>
          <w:szCs w:val="24"/>
          <w:u w:val="single"/>
        </w:rPr>
        <w:t>v rotariánskom roku 20</w:t>
      </w:r>
      <w:r w:rsidR="00B33E3E" w:rsidRPr="00B970B0">
        <w:rPr>
          <w:rFonts w:asciiTheme="minorHAnsi" w:hAnsiTheme="minorHAnsi" w:cstheme="minorHAnsi"/>
          <w:sz w:val="24"/>
          <w:szCs w:val="24"/>
          <w:u w:val="single"/>
        </w:rPr>
        <w:t>2</w:t>
      </w:r>
      <w:r w:rsidR="000628BE">
        <w:rPr>
          <w:rFonts w:asciiTheme="minorHAnsi" w:hAnsiTheme="minorHAnsi" w:cstheme="minorHAnsi"/>
          <w:sz w:val="24"/>
          <w:szCs w:val="24"/>
          <w:u w:val="single"/>
        </w:rPr>
        <w:t>1</w:t>
      </w:r>
      <w:r w:rsidR="00B33E3E" w:rsidRPr="00B970B0">
        <w:rPr>
          <w:rFonts w:asciiTheme="minorHAnsi" w:hAnsiTheme="minorHAnsi" w:cstheme="minorHAnsi"/>
          <w:sz w:val="24"/>
          <w:szCs w:val="24"/>
          <w:u w:val="single"/>
        </w:rPr>
        <w:t>/</w:t>
      </w:r>
      <w:r w:rsidR="001B13C3" w:rsidRPr="00B970B0">
        <w:rPr>
          <w:rFonts w:asciiTheme="minorHAnsi" w:hAnsiTheme="minorHAnsi" w:cstheme="minorHAnsi"/>
          <w:sz w:val="24"/>
          <w:szCs w:val="24"/>
          <w:u w:val="single"/>
        </w:rPr>
        <w:t>20</w:t>
      </w:r>
      <w:r w:rsidR="002D7342" w:rsidRPr="00B970B0">
        <w:rPr>
          <w:rFonts w:asciiTheme="minorHAnsi" w:hAnsiTheme="minorHAnsi" w:cstheme="minorHAnsi"/>
          <w:sz w:val="24"/>
          <w:szCs w:val="24"/>
          <w:u w:val="single"/>
        </w:rPr>
        <w:t>2</w:t>
      </w:r>
      <w:r w:rsidR="000628BE">
        <w:rPr>
          <w:rFonts w:asciiTheme="minorHAnsi" w:hAnsiTheme="minorHAnsi" w:cstheme="minorHAnsi"/>
          <w:sz w:val="24"/>
          <w:szCs w:val="24"/>
          <w:u w:val="single"/>
        </w:rPr>
        <w:t>2</w:t>
      </w:r>
      <w:r w:rsidR="003B1576" w:rsidRPr="00B970B0">
        <w:rPr>
          <w:rFonts w:asciiTheme="minorHAnsi" w:hAnsiTheme="minorHAnsi" w:cstheme="minorHAnsi"/>
          <w:sz w:val="24"/>
          <w:szCs w:val="24"/>
          <w:u w:val="single"/>
        </w:rPr>
        <w:t xml:space="preserve"> dňa</w:t>
      </w:r>
      <w:r w:rsidR="00A57DF8" w:rsidRPr="00B970B0">
        <w:rPr>
          <w:rFonts w:asciiTheme="minorHAnsi" w:hAnsiTheme="minorHAnsi" w:cstheme="minorHAnsi"/>
          <w:sz w:val="24"/>
          <w:szCs w:val="24"/>
          <w:u w:val="single"/>
        </w:rPr>
        <w:t xml:space="preserve"> </w:t>
      </w:r>
      <w:r>
        <w:rPr>
          <w:rFonts w:asciiTheme="minorHAnsi" w:hAnsiTheme="minorHAnsi" w:cstheme="minorHAnsi"/>
          <w:sz w:val="24"/>
          <w:szCs w:val="24"/>
          <w:u w:val="single"/>
        </w:rPr>
        <w:t>1</w:t>
      </w:r>
      <w:r w:rsidR="00677EAC">
        <w:rPr>
          <w:rFonts w:asciiTheme="minorHAnsi" w:hAnsiTheme="minorHAnsi" w:cstheme="minorHAnsi"/>
          <w:sz w:val="24"/>
          <w:szCs w:val="24"/>
          <w:u w:val="single"/>
        </w:rPr>
        <w:t>8</w:t>
      </w:r>
      <w:r w:rsidR="00B33E3E" w:rsidRPr="00B970B0">
        <w:rPr>
          <w:rFonts w:asciiTheme="minorHAnsi" w:hAnsiTheme="minorHAnsi" w:cstheme="minorHAnsi"/>
          <w:sz w:val="24"/>
          <w:szCs w:val="24"/>
          <w:u w:val="single"/>
        </w:rPr>
        <w:t xml:space="preserve">. </w:t>
      </w:r>
      <w:r w:rsidR="00E96920">
        <w:rPr>
          <w:rFonts w:asciiTheme="minorHAnsi" w:hAnsiTheme="minorHAnsi" w:cstheme="minorHAnsi"/>
          <w:sz w:val="24"/>
          <w:szCs w:val="24"/>
          <w:u w:val="single"/>
        </w:rPr>
        <w:t>októbra</w:t>
      </w:r>
      <w:r w:rsidR="009C3378" w:rsidRPr="00B970B0">
        <w:rPr>
          <w:rFonts w:asciiTheme="minorHAnsi" w:hAnsiTheme="minorHAnsi" w:cstheme="minorHAnsi"/>
          <w:sz w:val="24"/>
          <w:szCs w:val="24"/>
          <w:u w:val="single"/>
        </w:rPr>
        <w:t xml:space="preserve"> 202</w:t>
      </w:r>
      <w:r w:rsidR="00820592">
        <w:rPr>
          <w:rFonts w:asciiTheme="minorHAnsi" w:hAnsiTheme="minorHAnsi" w:cstheme="minorHAnsi"/>
          <w:sz w:val="24"/>
          <w:szCs w:val="24"/>
          <w:u w:val="single"/>
        </w:rPr>
        <w:t>1</w:t>
      </w:r>
      <w:r w:rsidR="00631CC9" w:rsidRPr="00B970B0">
        <w:rPr>
          <w:rFonts w:asciiTheme="minorHAnsi" w:hAnsiTheme="minorHAnsi" w:cstheme="minorHAnsi"/>
          <w:sz w:val="24"/>
          <w:szCs w:val="24"/>
          <w:u w:val="single"/>
        </w:rPr>
        <w:t xml:space="preserve"> v</w:t>
      </w:r>
      <w:r w:rsidR="00E96920">
        <w:rPr>
          <w:rFonts w:asciiTheme="minorHAnsi" w:hAnsiTheme="minorHAnsi" w:cstheme="minorHAnsi"/>
          <w:sz w:val="24"/>
          <w:szCs w:val="24"/>
          <w:u w:val="single"/>
        </w:rPr>
        <w:t xml:space="preserve"> RED OAK golf klube v </w:t>
      </w:r>
      <w:r w:rsidR="00FC1AE1">
        <w:rPr>
          <w:rFonts w:asciiTheme="minorHAnsi" w:hAnsiTheme="minorHAnsi" w:cstheme="minorHAnsi"/>
          <w:sz w:val="24"/>
          <w:szCs w:val="24"/>
          <w:u w:val="single"/>
        </w:rPr>
        <w:t>Nitr</w:t>
      </w:r>
      <w:r w:rsidR="00E96920">
        <w:rPr>
          <w:rFonts w:asciiTheme="minorHAnsi" w:hAnsiTheme="minorHAnsi" w:cstheme="minorHAnsi"/>
          <w:sz w:val="24"/>
          <w:szCs w:val="24"/>
          <w:u w:val="single"/>
        </w:rPr>
        <w:t>e</w:t>
      </w:r>
    </w:p>
    <w:p w14:paraId="0A9FFE36" w14:textId="77777777" w:rsidR="00DD6E05" w:rsidRPr="00B970B0" w:rsidRDefault="00DD6E05" w:rsidP="00960A7F">
      <w:pPr>
        <w:spacing w:after="0"/>
        <w:jc w:val="center"/>
        <w:rPr>
          <w:rFonts w:asciiTheme="minorHAnsi" w:hAnsiTheme="minorHAnsi" w:cstheme="minorHAnsi"/>
          <w:sz w:val="24"/>
          <w:szCs w:val="24"/>
          <w:u w:val="single"/>
        </w:rPr>
      </w:pPr>
    </w:p>
    <w:p w14:paraId="143951BC" w14:textId="41B170AC" w:rsidR="0009376D" w:rsidRDefault="00252FB6" w:rsidP="002006F9">
      <w:pPr>
        <w:spacing w:after="0"/>
        <w:jc w:val="both"/>
        <w:rPr>
          <w:rFonts w:asciiTheme="minorHAnsi" w:hAnsiTheme="minorHAnsi" w:cstheme="minorHAnsi"/>
          <w:sz w:val="24"/>
          <w:szCs w:val="24"/>
        </w:rPr>
      </w:pPr>
      <w:r w:rsidRPr="00AA0AEC">
        <w:rPr>
          <w:rFonts w:asciiTheme="minorHAnsi" w:hAnsiTheme="minorHAnsi" w:cstheme="minorHAnsi"/>
          <w:b/>
          <w:sz w:val="24"/>
          <w:szCs w:val="24"/>
        </w:rPr>
        <w:t>P</w:t>
      </w:r>
      <w:r w:rsidR="00B750FA" w:rsidRPr="00AA0AEC">
        <w:rPr>
          <w:rFonts w:asciiTheme="minorHAnsi" w:hAnsiTheme="minorHAnsi" w:cstheme="minorHAnsi"/>
          <w:b/>
          <w:sz w:val="24"/>
          <w:szCs w:val="24"/>
        </w:rPr>
        <w:t>rítomní:</w:t>
      </w:r>
      <w:r w:rsidR="00C05B3E" w:rsidRPr="00B970B0">
        <w:rPr>
          <w:rFonts w:asciiTheme="minorHAnsi" w:hAnsiTheme="minorHAnsi" w:cstheme="minorHAnsi"/>
          <w:sz w:val="24"/>
          <w:szCs w:val="24"/>
        </w:rPr>
        <w:t xml:space="preserve"> </w:t>
      </w:r>
      <w:r w:rsidR="005D39FB" w:rsidRPr="00B970B0">
        <w:rPr>
          <w:rFonts w:asciiTheme="minorHAnsi" w:hAnsiTheme="minorHAnsi" w:cstheme="minorHAnsi"/>
          <w:sz w:val="24"/>
          <w:szCs w:val="24"/>
        </w:rPr>
        <w:t xml:space="preserve"> </w:t>
      </w:r>
      <w:r w:rsidR="000628BE">
        <w:rPr>
          <w:rFonts w:asciiTheme="minorHAnsi" w:hAnsiTheme="minorHAnsi" w:cstheme="minorHAnsi"/>
          <w:sz w:val="24"/>
          <w:szCs w:val="24"/>
        </w:rPr>
        <w:t>M. Poništ</w:t>
      </w:r>
      <w:r w:rsidR="00E120E0">
        <w:rPr>
          <w:rFonts w:asciiTheme="minorHAnsi" w:hAnsiTheme="minorHAnsi" w:cstheme="minorHAnsi"/>
          <w:sz w:val="24"/>
          <w:szCs w:val="24"/>
        </w:rPr>
        <w:t xml:space="preserve">, </w:t>
      </w:r>
      <w:r w:rsidR="00FC1AE1" w:rsidRPr="00B970B0">
        <w:rPr>
          <w:rFonts w:asciiTheme="minorHAnsi" w:hAnsiTheme="minorHAnsi" w:cstheme="minorHAnsi"/>
          <w:sz w:val="24"/>
          <w:szCs w:val="24"/>
        </w:rPr>
        <w:t>A. Havranová</w:t>
      </w:r>
      <w:r w:rsidR="00FC1AE1">
        <w:rPr>
          <w:rFonts w:asciiTheme="minorHAnsi" w:hAnsiTheme="minorHAnsi" w:cstheme="minorHAnsi"/>
          <w:sz w:val="24"/>
          <w:szCs w:val="24"/>
        </w:rPr>
        <w:t xml:space="preserve">, </w:t>
      </w:r>
      <w:r w:rsidR="001F1B56" w:rsidRPr="00B970B0">
        <w:rPr>
          <w:rFonts w:asciiTheme="minorHAnsi" w:hAnsiTheme="minorHAnsi" w:cstheme="minorHAnsi"/>
          <w:sz w:val="24"/>
          <w:szCs w:val="24"/>
        </w:rPr>
        <w:t>D. Peskovičová,</w:t>
      </w:r>
      <w:r w:rsidR="003D7486">
        <w:rPr>
          <w:rFonts w:asciiTheme="minorHAnsi" w:hAnsiTheme="minorHAnsi" w:cstheme="minorHAnsi"/>
          <w:sz w:val="24"/>
          <w:szCs w:val="24"/>
        </w:rPr>
        <w:t xml:space="preserve"> </w:t>
      </w:r>
      <w:r w:rsidR="00903141" w:rsidRPr="00B970B0">
        <w:rPr>
          <w:rFonts w:asciiTheme="minorHAnsi" w:hAnsiTheme="minorHAnsi" w:cstheme="minorHAnsi"/>
          <w:sz w:val="24"/>
          <w:szCs w:val="24"/>
        </w:rPr>
        <w:t>I. Košalko,  J. Stoklasa,</w:t>
      </w:r>
      <w:r w:rsidR="00903141">
        <w:rPr>
          <w:rFonts w:asciiTheme="minorHAnsi" w:hAnsiTheme="minorHAnsi" w:cstheme="minorHAnsi"/>
          <w:sz w:val="24"/>
          <w:szCs w:val="24"/>
        </w:rPr>
        <w:t xml:space="preserve"> </w:t>
      </w:r>
      <w:r w:rsidR="00820592" w:rsidRPr="00B970B0">
        <w:rPr>
          <w:rFonts w:asciiTheme="minorHAnsi" w:hAnsiTheme="minorHAnsi" w:cstheme="minorHAnsi"/>
          <w:sz w:val="24"/>
          <w:szCs w:val="24"/>
        </w:rPr>
        <w:t>R. Plevka,</w:t>
      </w:r>
      <w:r w:rsidR="00341ED2">
        <w:rPr>
          <w:rFonts w:asciiTheme="minorHAnsi" w:hAnsiTheme="minorHAnsi" w:cstheme="minorHAnsi"/>
          <w:sz w:val="24"/>
          <w:szCs w:val="24"/>
        </w:rPr>
        <w:t xml:space="preserve"> </w:t>
      </w:r>
      <w:r w:rsidR="00341ED2" w:rsidRPr="00B970B0">
        <w:rPr>
          <w:rFonts w:asciiTheme="minorHAnsi" w:hAnsiTheme="minorHAnsi" w:cstheme="minorHAnsi"/>
          <w:sz w:val="24"/>
          <w:szCs w:val="24"/>
        </w:rPr>
        <w:t>Ľ. Holejšovský,</w:t>
      </w:r>
      <w:r w:rsidR="00341ED2">
        <w:rPr>
          <w:rFonts w:asciiTheme="minorHAnsi" w:hAnsiTheme="minorHAnsi" w:cstheme="minorHAnsi"/>
          <w:sz w:val="24"/>
          <w:szCs w:val="24"/>
        </w:rPr>
        <w:t xml:space="preserve"> </w:t>
      </w:r>
      <w:r w:rsidR="00EC20A2" w:rsidRPr="00B970B0">
        <w:rPr>
          <w:rFonts w:asciiTheme="minorHAnsi" w:hAnsiTheme="minorHAnsi" w:cstheme="minorHAnsi"/>
          <w:sz w:val="24"/>
          <w:szCs w:val="24"/>
        </w:rPr>
        <w:t>A</w:t>
      </w:r>
      <w:r w:rsidR="00025456" w:rsidRPr="00B970B0">
        <w:rPr>
          <w:rFonts w:asciiTheme="minorHAnsi" w:hAnsiTheme="minorHAnsi" w:cstheme="minorHAnsi"/>
          <w:sz w:val="24"/>
          <w:szCs w:val="24"/>
        </w:rPr>
        <w:t> </w:t>
      </w:r>
      <w:r w:rsidR="00EC20A2" w:rsidRPr="00B970B0">
        <w:rPr>
          <w:rFonts w:asciiTheme="minorHAnsi" w:hAnsiTheme="minorHAnsi" w:cstheme="minorHAnsi"/>
          <w:sz w:val="24"/>
          <w:szCs w:val="24"/>
        </w:rPr>
        <w:t>Tóth</w:t>
      </w:r>
      <w:r w:rsidR="00025456" w:rsidRPr="00B970B0">
        <w:rPr>
          <w:rFonts w:asciiTheme="minorHAnsi" w:hAnsiTheme="minorHAnsi" w:cstheme="minorHAnsi"/>
          <w:sz w:val="24"/>
          <w:szCs w:val="24"/>
        </w:rPr>
        <w:t xml:space="preserve">, </w:t>
      </w:r>
      <w:r w:rsidR="000B6105" w:rsidRPr="00B970B0">
        <w:rPr>
          <w:rFonts w:asciiTheme="minorHAnsi" w:hAnsiTheme="minorHAnsi" w:cstheme="minorHAnsi"/>
          <w:sz w:val="24"/>
          <w:szCs w:val="24"/>
        </w:rPr>
        <w:t>K</w:t>
      </w:r>
      <w:r w:rsidR="000B6105">
        <w:rPr>
          <w:rFonts w:asciiTheme="minorHAnsi" w:hAnsiTheme="minorHAnsi" w:cstheme="minorHAnsi"/>
          <w:sz w:val="24"/>
          <w:szCs w:val="24"/>
        </w:rPr>
        <w:t>.</w:t>
      </w:r>
      <w:r w:rsidR="000B6105" w:rsidRPr="00B970B0">
        <w:rPr>
          <w:rFonts w:asciiTheme="minorHAnsi" w:hAnsiTheme="minorHAnsi" w:cstheme="minorHAnsi"/>
          <w:sz w:val="24"/>
          <w:szCs w:val="24"/>
        </w:rPr>
        <w:t> Pieta</w:t>
      </w:r>
      <w:r w:rsidR="000B6105">
        <w:rPr>
          <w:rFonts w:asciiTheme="minorHAnsi" w:hAnsiTheme="minorHAnsi" w:cstheme="minorHAnsi"/>
          <w:sz w:val="24"/>
          <w:szCs w:val="24"/>
        </w:rPr>
        <w:t>,</w:t>
      </w:r>
      <w:r w:rsidR="00903141">
        <w:rPr>
          <w:rFonts w:asciiTheme="minorHAnsi" w:hAnsiTheme="minorHAnsi" w:cstheme="minorHAnsi"/>
          <w:sz w:val="24"/>
          <w:szCs w:val="24"/>
        </w:rPr>
        <w:t xml:space="preserve"> </w:t>
      </w:r>
      <w:r w:rsidR="00903141" w:rsidRPr="00B970B0">
        <w:rPr>
          <w:rFonts w:asciiTheme="minorHAnsi" w:hAnsiTheme="minorHAnsi" w:cstheme="minorHAnsi"/>
          <w:sz w:val="24"/>
          <w:szCs w:val="24"/>
        </w:rPr>
        <w:t>P. Galo</w:t>
      </w:r>
      <w:r w:rsidR="00903141">
        <w:rPr>
          <w:rFonts w:asciiTheme="minorHAnsi" w:hAnsiTheme="minorHAnsi" w:cstheme="minorHAnsi"/>
          <w:sz w:val="24"/>
          <w:szCs w:val="24"/>
        </w:rPr>
        <w:t>,</w:t>
      </w:r>
      <w:r w:rsidR="00903141" w:rsidRPr="00B970B0">
        <w:rPr>
          <w:rFonts w:asciiTheme="minorHAnsi" w:hAnsiTheme="minorHAnsi" w:cstheme="minorHAnsi"/>
          <w:sz w:val="24"/>
          <w:szCs w:val="24"/>
        </w:rPr>
        <w:t xml:space="preserve">  </w:t>
      </w:r>
      <w:r w:rsidR="009970E9" w:rsidRPr="00B970B0">
        <w:rPr>
          <w:rFonts w:asciiTheme="minorHAnsi" w:hAnsiTheme="minorHAnsi" w:cstheme="minorHAnsi"/>
          <w:sz w:val="24"/>
          <w:szCs w:val="24"/>
        </w:rPr>
        <w:t>L. Gáll</w:t>
      </w:r>
      <w:r w:rsidR="001F1B56" w:rsidRPr="001F1B56">
        <w:rPr>
          <w:rFonts w:asciiTheme="minorHAnsi" w:hAnsiTheme="minorHAnsi" w:cstheme="minorHAnsi"/>
          <w:sz w:val="24"/>
          <w:szCs w:val="24"/>
        </w:rPr>
        <w:t xml:space="preserve"> </w:t>
      </w:r>
    </w:p>
    <w:p w14:paraId="6504DD76" w14:textId="77777777" w:rsidR="003D7486" w:rsidRDefault="003D7486" w:rsidP="002006F9">
      <w:pPr>
        <w:spacing w:after="0"/>
        <w:jc w:val="both"/>
        <w:rPr>
          <w:rFonts w:asciiTheme="minorHAnsi" w:hAnsiTheme="minorHAnsi" w:cstheme="minorHAnsi"/>
          <w:sz w:val="24"/>
          <w:szCs w:val="24"/>
        </w:rPr>
      </w:pPr>
    </w:p>
    <w:p w14:paraId="3094515B" w14:textId="5A675B65" w:rsidR="00820592" w:rsidRDefault="00341ED2" w:rsidP="002006F9">
      <w:pPr>
        <w:spacing w:after="0"/>
        <w:jc w:val="both"/>
        <w:rPr>
          <w:rFonts w:asciiTheme="minorHAnsi" w:hAnsiTheme="minorHAnsi" w:cstheme="minorHAnsi"/>
          <w:sz w:val="24"/>
          <w:szCs w:val="24"/>
        </w:rPr>
      </w:pPr>
      <w:r w:rsidRPr="00AA0AEC">
        <w:rPr>
          <w:rFonts w:asciiTheme="minorHAnsi" w:hAnsiTheme="minorHAnsi" w:cstheme="minorHAnsi"/>
          <w:b/>
          <w:sz w:val="24"/>
          <w:szCs w:val="24"/>
        </w:rPr>
        <w:t>Hostia:</w:t>
      </w:r>
      <w:r>
        <w:rPr>
          <w:rFonts w:asciiTheme="minorHAnsi" w:hAnsiTheme="minorHAnsi" w:cstheme="minorHAnsi"/>
          <w:sz w:val="24"/>
          <w:szCs w:val="24"/>
        </w:rPr>
        <w:t xml:space="preserve"> </w:t>
      </w:r>
      <w:r w:rsidR="00903141">
        <w:rPr>
          <w:rFonts w:asciiTheme="minorHAnsi" w:hAnsiTheme="minorHAnsi" w:cstheme="minorHAnsi"/>
          <w:sz w:val="24"/>
          <w:szCs w:val="24"/>
        </w:rPr>
        <w:t xml:space="preserve">J. Šuranský, DG 2021/22, členovia </w:t>
      </w:r>
      <w:r w:rsidR="003D7486">
        <w:rPr>
          <w:rFonts w:asciiTheme="minorHAnsi" w:hAnsiTheme="minorHAnsi" w:cstheme="minorHAnsi"/>
          <w:sz w:val="24"/>
          <w:szCs w:val="24"/>
        </w:rPr>
        <w:t>RC Nitra Harmony</w:t>
      </w:r>
    </w:p>
    <w:p w14:paraId="6DF832B9" w14:textId="77777777" w:rsidR="003D7486" w:rsidRPr="00B970B0" w:rsidRDefault="003D7486" w:rsidP="002006F9">
      <w:pPr>
        <w:spacing w:after="0"/>
        <w:jc w:val="both"/>
        <w:rPr>
          <w:rFonts w:asciiTheme="minorHAnsi" w:hAnsiTheme="minorHAnsi" w:cstheme="minorHAnsi"/>
          <w:sz w:val="24"/>
          <w:szCs w:val="24"/>
        </w:rPr>
      </w:pPr>
    </w:p>
    <w:p w14:paraId="51C9DCF6" w14:textId="52DE2743" w:rsidR="004836E6" w:rsidRDefault="000E5649" w:rsidP="0023412A">
      <w:pPr>
        <w:spacing w:after="0"/>
        <w:jc w:val="both"/>
        <w:rPr>
          <w:rFonts w:asciiTheme="minorHAnsi" w:hAnsiTheme="minorHAnsi" w:cstheme="minorHAnsi"/>
          <w:sz w:val="24"/>
          <w:szCs w:val="24"/>
        </w:rPr>
      </w:pPr>
      <w:r w:rsidRPr="00AA0AEC">
        <w:rPr>
          <w:rFonts w:asciiTheme="minorHAnsi" w:hAnsiTheme="minorHAnsi" w:cstheme="minorHAnsi"/>
          <w:b/>
          <w:sz w:val="24"/>
          <w:szCs w:val="24"/>
        </w:rPr>
        <w:t>Ospravedlnení:</w:t>
      </w:r>
      <w:r w:rsidR="00F46752" w:rsidRPr="00B970B0">
        <w:rPr>
          <w:rFonts w:asciiTheme="minorHAnsi" w:hAnsiTheme="minorHAnsi" w:cstheme="minorHAnsi"/>
          <w:sz w:val="24"/>
          <w:szCs w:val="24"/>
        </w:rPr>
        <w:t xml:space="preserve"> </w:t>
      </w:r>
      <w:r w:rsidR="00903141" w:rsidRPr="00B970B0">
        <w:rPr>
          <w:rFonts w:asciiTheme="minorHAnsi" w:hAnsiTheme="minorHAnsi" w:cstheme="minorHAnsi"/>
          <w:sz w:val="24"/>
          <w:szCs w:val="24"/>
        </w:rPr>
        <w:t>J. Dóczy</w:t>
      </w:r>
      <w:r w:rsidR="00903141">
        <w:rPr>
          <w:rFonts w:asciiTheme="minorHAnsi" w:hAnsiTheme="minorHAnsi" w:cstheme="minorHAnsi"/>
          <w:sz w:val="24"/>
          <w:szCs w:val="24"/>
        </w:rPr>
        <w:t xml:space="preserve">, </w:t>
      </w:r>
      <w:r w:rsidR="001F1B56" w:rsidRPr="00B970B0">
        <w:rPr>
          <w:rFonts w:asciiTheme="minorHAnsi" w:hAnsiTheme="minorHAnsi" w:cstheme="minorHAnsi"/>
          <w:sz w:val="24"/>
          <w:szCs w:val="24"/>
        </w:rPr>
        <w:t>L. Hetényi</w:t>
      </w:r>
      <w:r w:rsidR="001F1B56">
        <w:rPr>
          <w:rFonts w:asciiTheme="minorHAnsi" w:hAnsiTheme="minorHAnsi" w:cstheme="minorHAnsi"/>
          <w:sz w:val="24"/>
          <w:szCs w:val="24"/>
        </w:rPr>
        <w:t xml:space="preserve">, D. Hetényi, </w:t>
      </w:r>
      <w:r w:rsidR="001F1B56" w:rsidRPr="00B970B0">
        <w:rPr>
          <w:rFonts w:asciiTheme="minorHAnsi" w:hAnsiTheme="minorHAnsi" w:cstheme="minorHAnsi"/>
          <w:sz w:val="24"/>
          <w:szCs w:val="24"/>
        </w:rPr>
        <w:t>M. Svoreň</w:t>
      </w:r>
      <w:r w:rsidR="001F1B56">
        <w:rPr>
          <w:rFonts w:asciiTheme="minorHAnsi" w:hAnsiTheme="minorHAnsi" w:cstheme="minorHAnsi"/>
          <w:sz w:val="24"/>
          <w:szCs w:val="24"/>
        </w:rPr>
        <w:t>,</w:t>
      </w:r>
      <w:r w:rsidR="001F1B56" w:rsidRPr="00B970B0">
        <w:rPr>
          <w:rFonts w:asciiTheme="minorHAnsi" w:hAnsiTheme="minorHAnsi" w:cstheme="minorHAnsi"/>
          <w:sz w:val="24"/>
          <w:szCs w:val="24"/>
        </w:rPr>
        <w:t xml:space="preserve"> </w:t>
      </w:r>
      <w:r w:rsidR="00341ED2">
        <w:rPr>
          <w:rFonts w:asciiTheme="minorHAnsi" w:hAnsiTheme="minorHAnsi" w:cstheme="minorHAnsi"/>
          <w:sz w:val="24"/>
          <w:szCs w:val="24"/>
        </w:rPr>
        <w:t xml:space="preserve">Kamil Lacko – Bartoš, </w:t>
      </w:r>
      <w:r w:rsidR="00FC1AE1">
        <w:rPr>
          <w:rFonts w:asciiTheme="minorHAnsi" w:hAnsiTheme="minorHAnsi" w:cstheme="minorHAnsi"/>
          <w:sz w:val="24"/>
          <w:szCs w:val="24"/>
        </w:rPr>
        <w:t xml:space="preserve">L. Tatar, </w:t>
      </w:r>
      <w:r w:rsidR="00321ED5" w:rsidRPr="00B970B0">
        <w:rPr>
          <w:rFonts w:asciiTheme="minorHAnsi" w:hAnsiTheme="minorHAnsi" w:cstheme="minorHAnsi"/>
          <w:sz w:val="24"/>
          <w:szCs w:val="24"/>
        </w:rPr>
        <w:t>E. Olá</w:t>
      </w:r>
      <w:r w:rsidR="00321ED5">
        <w:rPr>
          <w:rFonts w:asciiTheme="minorHAnsi" w:hAnsiTheme="minorHAnsi" w:cstheme="minorHAnsi"/>
          <w:sz w:val="24"/>
          <w:szCs w:val="24"/>
        </w:rPr>
        <w:t>h,</w:t>
      </w:r>
      <w:r w:rsidR="00321ED5" w:rsidRPr="00B970B0">
        <w:rPr>
          <w:rFonts w:asciiTheme="minorHAnsi" w:hAnsiTheme="minorHAnsi" w:cstheme="minorHAnsi"/>
          <w:sz w:val="24"/>
          <w:szCs w:val="24"/>
        </w:rPr>
        <w:t xml:space="preserve"> </w:t>
      </w:r>
      <w:r w:rsidR="00E120E0">
        <w:rPr>
          <w:rFonts w:asciiTheme="minorHAnsi" w:hAnsiTheme="minorHAnsi" w:cstheme="minorHAnsi"/>
          <w:sz w:val="24"/>
          <w:szCs w:val="24"/>
        </w:rPr>
        <w:t xml:space="preserve">G. </w:t>
      </w:r>
      <w:r w:rsidR="00E120E0" w:rsidRPr="00B970B0">
        <w:rPr>
          <w:rFonts w:asciiTheme="minorHAnsi" w:hAnsiTheme="minorHAnsi" w:cstheme="minorHAnsi"/>
          <w:sz w:val="24"/>
          <w:szCs w:val="24"/>
        </w:rPr>
        <w:t>Tuhý</w:t>
      </w:r>
      <w:r w:rsidR="00E120E0">
        <w:rPr>
          <w:rFonts w:asciiTheme="minorHAnsi" w:hAnsiTheme="minorHAnsi" w:cstheme="minorHAnsi"/>
          <w:sz w:val="24"/>
          <w:szCs w:val="24"/>
        </w:rPr>
        <w:t xml:space="preserve">, </w:t>
      </w:r>
      <w:r w:rsidR="00E120E0" w:rsidRPr="00B970B0">
        <w:rPr>
          <w:rFonts w:asciiTheme="minorHAnsi" w:hAnsiTheme="minorHAnsi" w:cstheme="minorHAnsi"/>
          <w:sz w:val="24"/>
          <w:szCs w:val="24"/>
        </w:rPr>
        <w:t xml:space="preserve"> M. Waldner,  </w:t>
      </w:r>
      <w:r w:rsidR="00470218" w:rsidRPr="00B970B0">
        <w:rPr>
          <w:rFonts w:asciiTheme="minorHAnsi" w:hAnsiTheme="minorHAnsi" w:cstheme="minorHAnsi"/>
          <w:sz w:val="24"/>
          <w:szCs w:val="24"/>
        </w:rPr>
        <w:t>P. Szabo</w:t>
      </w:r>
      <w:r w:rsidR="00191475" w:rsidRPr="00B970B0">
        <w:rPr>
          <w:rFonts w:asciiTheme="minorHAnsi" w:hAnsiTheme="minorHAnsi" w:cstheme="minorHAnsi"/>
          <w:sz w:val="24"/>
          <w:szCs w:val="24"/>
        </w:rPr>
        <w:t xml:space="preserve">, </w:t>
      </w:r>
      <w:r w:rsidR="00EC20A2" w:rsidRPr="00B970B0">
        <w:rPr>
          <w:rFonts w:asciiTheme="minorHAnsi" w:hAnsiTheme="minorHAnsi" w:cstheme="minorHAnsi"/>
          <w:sz w:val="24"/>
          <w:szCs w:val="24"/>
        </w:rPr>
        <w:t>V. Mik</w:t>
      </w:r>
      <w:r w:rsidR="00631CC9" w:rsidRPr="00B970B0">
        <w:rPr>
          <w:rFonts w:asciiTheme="minorHAnsi" w:hAnsiTheme="minorHAnsi" w:cstheme="minorHAnsi"/>
          <w:sz w:val="24"/>
          <w:szCs w:val="24"/>
        </w:rPr>
        <w:t>l</w:t>
      </w:r>
      <w:r w:rsidR="00EC20A2" w:rsidRPr="00B970B0">
        <w:rPr>
          <w:rFonts w:asciiTheme="minorHAnsi" w:hAnsiTheme="minorHAnsi" w:cstheme="minorHAnsi"/>
          <w:sz w:val="24"/>
          <w:szCs w:val="24"/>
        </w:rPr>
        <w:t>ík</w:t>
      </w:r>
      <w:r w:rsidR="00FC1AE1" w:rsidRPr="00B970B0">
        <w:rPr>
          <w:rFonts w:asciiTheme="minorHAnsi" w:hAnsiTheme="minorHAnsi" w:cstheme="minorHAnsi"/>
          <w:sz w:val="24"/>
          <w:szCs w:val="24"/>
        </w:rPr>
        <w:t xml:space="preserve"> </w:t>
      </w:r>
    </w:p>
    <w:p w14:paraId="2F952476" w14:textId="07A484A8" w:rsidR="00903141" w:rsidRDefault="00903141" w:rsidP="0023412A">
      <w:pPr>
        <w:spacing w:after="0"/>
        <w:jc w:val="both"/>
        <w:rPr>
          <w:rFonts w:asciiTheme="minorHAnsi" w:hAnsiTheme="minorHAnsi" w:cstheme="minorHAnsi"/>
          <w:sz w:val="24"/>
          <w:szCs w:val="24"/>
        </w:rPr>
      </w:pPr>
    </w:p>
    <w:p w14:paraId="02CD6B0E" w14:textId="77777777" w:rsidR="00A1640D" w:rsidRDefault="00903141" w:rsidP="00A1640D">
      <w:pPr>
        <w:spacing w:after="0"/>
        <w:rPr>
          <w:rFonts w:asciiTheme="minorHAnsi" w:hAnsiTheme="minorHAnsi" w:cstheme="minorHAnsi"/>
          <w:sz w:val="24"/>
          <w:szCs w:val="24"/>
        </w:rPr>
      </w:pPr>
      <w:r>
        <w:rPr>
          <w:rFonts w:asciiTheme="minorHAnsi" w:hAnsiTheme="minorHAnsi" w:cstheme="minorHAnsi"/>
          <w:sz w:val="24"/>
          <w:szCs w:val="24"/>
        </w:rPr>
        <w:t xml:space="preserve">Dnes nás </w:t>
      </w:r>
      <w:r w:rsidR="00A1640D">
        <w:rPr>
          <w:rFonts w:asciiTheme="minorHAnsi" w:hAnsiTheme="minorHAnsi" w:cstheme="minorHAnsi"/>
          <w:sz w:val="24"/>
          <w:szCs w:val="24"/>
        </w:rPr>
        <w:t xml:space="preserve">na spojenom klube s RC Nitra Harmony </w:t>
      </w:r>
      <w:r>
        <w:rPr>
          <w:rFonts w:asciiTheme="minorHAnsi" w:hAnsiTheme="minorHAnsi" w:cstheme="minorHAnsi"/>
          <w:sz w:val="24"/>
          <w:szCs w:val="24"/>
        </w:rPr>
        <w:t>navštívil Jaroslav Šuranský DG 2021/22.</w:t>
      </w:r>
    </w:p>
    <w:p w14:paraId="50D93315" w14:textId="662CC171" w:rsidR="00A1640D" w:rsidRDefault="00A1640D" w:rsidP="00A1640D">
      <w:pPr>
        <w:spacing w:after="0"/>
        <w:jc w:val="center"/>
        <w:rPr>
          <w:rFonts w:asciiTheme="minorHAnsi" w:hAnsiTheme="minorHAnsi" w:cstheme="minorHAnsi"/>
          <w:sz w:val="24"/>
          <w:szCs w:val="24"/>
        </w:rPr>
      </w:pPr>
      <w:r>
        <w:rPr>
          <w:rFonts w:asciiTheme="minorHAnsi" w:hAnsiTheme="minorHAnsi" w:cstheme="minorHAnsi"/>
          <w:noProof/>
          <w:sz w:val="24"/>
          <w:szCs w:val="24"/>
          <w:lang w:eastAsia="sk-SK"/>
        </w:rPr>
        <w:drawing>
          <wp:inline distT="0" distB="0" distL="0" distR="0" wp14:anchorId="5E05E98F" wp14:editId="23DE072A">
            <wp:extent cx="4680000" cy="3510000"/>
            <wp:effectExtent l="0" t="0" r="635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18_1805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65E506EF" w14:textId="26A5F397" w:rsidR="00A1640D" w:rsidRDefault="00C92645" w:rsidP="00C92645">
      <w:pPr>
        <w:spacing w:after="0"/>
        <w:rPr>
          <w:rFonts w:asciiTheme="minorHAnsi" w:hAnsiTheme="minorHAnsi" w:cstheme="minorHAnsi"/>
          <w:sz w:val="24"/>
          <w:szCs w:val="24"/>
        </w:rPr>
      </w:pPr>
      <w:r>
        <w:rPr>
          <w:rFonts w:asciiTheme="minorHAnsi" w:hAnsiTheme="minorHAnsi" w:cstheme="minorHAnsi"/>
          <w:sz w:val="24"/>
          <w:szCs w:val="24"/>
        </w:rPr>
        <w:t>N</w:t>
      </w:r>
      <w:r w:rsidR="00A1640D">
        <w:rPr>
          <w:rFonts w:asciiTheme="minorHAnsi" w:hAnsiTheme="minorHAnsi" w:cstheme="minorHAnsi"/>
          <w:sz w:val="24"/>
          <w:szCs w:val="24"/>
        </w:rPr>
        <w:t xml:space="preserve">a úvod sa nám predstavil </w:t>
      </w:r>
      <w:r w:rsidR="00903141">
        <w:rPr>
          <w:rFonts w:asciiTheme="minorHAnsi" w:hAnsiTheme="minorHAnsi" w:cstheme="minorHAnsi"/>
          <w:sz w:val="24"/>
          <w:szCs w:val="24"/>
        </w:rPr>
        <w:t>DG</w:t>
      </w:r>
      <w:r w:rsidR="00A1640D">
        <w:rPr>
          <w:rFonts w:asciiTheme="minorHAnsi" w:hAnsiTheme="minorHAnsi" w:cstheme="minorHAnsi"/>
          <w:sz w:val="24"/>
          <w:szCs w:val="24"/>
        </w:rPr>
        <w:t>, následne si</w:t>
      </w:r>
      <w:r w:rsidR="00903141">
        <w:rPr>
          <w:rFonts w:asciiTheme="minorHAnsi" w:hAnsiTheme="minorHAnsi" w:cstheme="minorHAnsi"/>
          <w:sz w:val="24"/>
          <w:szCs w:val="24"/>
        </w:rPr>
        <w:t xml:space="preserve"> vypočul </w:t>
      </w:r>
      <w:r w:rsidR="00A1640D">
        <w:rPr>
          <w:rFonts w:asciiTheme="minorHAnsi" w:hAnsiTheme="minorHAnsi" w:cstheme="minorHAnsi"/>
          <w:sz w:val="24"/>
          <w:szCs w:val="24"/>
        </w:rPr>
        <w:t>prezentácie</w:t>
      </w:r>
      <w:r w:rsidR="00903141">
        <w:rPr>
          <w:rFonts w:asciiTheme="minorHAnsi" w:hAnsiTheme="minorHAnsi" w:cstheme="minorHAnsi"/>
          <w:sz w:val="24"/>
          <w:szCs w:val="24"/>
        </w:rPr>
        <w:t xml:space="preserve"> prezidentov</w:t>
      </w:r>
      <w:r w:rsidR="00A1640D">
        <w:rPr>
          <w:rFonts w:asciiTheme="minorHAnsi" w:hAnsiTheme="minorHAnsi" w:cstheme="minorHAnsi"/>
          <w:sz w:val="24"/>
          <w:szCs w:val="24"/>
        </w:rPr>
        <w:t xml:space="preserve"> jednotlivých </w:t>
      </w:r>
      <w:r w:rsidR="00903141">
        <w:rPr>
          <w:rFonts w:asciiTheme="minorHAnsi" w:hAnsiTheme="minorHAnsi" w:cstheme="minorHAnsi"/>
          <w:sz w:val="24"/>
          <w:szCs w:val="24"/>
        </w:rPr>
        <w:t>klubov o</w:t>
      </w:r>
      <w:r w:rsidR="00A1640D">
        <w:rPr>
          <w:rFonts w:asciiTheme="minorHAnsi" w:hAnsiTheme="minorHAnsi" w:cstheme="minorHAnsi"/>
          <w:sz w:val="24"/>
          <w:szCs w:val="24"/>
        </w:rPr>
        <w:t xml:space="preserve"> ich </w:t>
      </w:r>
      <w:r w:rsidR="00903141">
        <w:rPr>
          <w:rFonts w:asciiTheme="minorHAnsi" w:hAnsiTheme="minorHAnsi" w:cstheme="minorHAnsi"/>
          <w:sz w:val="24"/>
          <w:szCs w:val="24"/>
        </w:rPr>
        <w:t>histórii a</w:t>
      </w:r>
      <w:r w:rsidR="00A1640D">
        <w:rPr>
          <w:rFonts w:asciiTheme="minorHAnsi" w:hAnsiTheme="minorHAnsi" w:cstheme="minorHAnsi"/>
          <w:sz w:val="24"/>
          <w:szCs w:val="24"/>
        </w:rPr>
        <w:t> </w:t>
      </w:r>
      <w:r w:rsidR="00903141">
        <w:rPr>
          <w:rFonts w:asciiTheme="minorHAnsi" w:hAnsiTheme="minorHAnsi" w:cstheme="minorHAnsi"/>
          <w:sz w:val="24"/>
          <w:szCs w:val="24"/>
        </w:rPr>
        <w:t>projekto</w:t>
      </w:r>
      <w:r w:rsidR="00A1640D">
        <w:rPr>
          <w:rFonts w:asciiTheme="minorHAnsi" w:hAnsiTheme="minorHAnsi" w:cstheme="minorHAnsi"/>
          <w:sz w:val="24"/>
          <w:szCs w:val="24"/>
        </w:rPr>
        <w:t>ch, ktoré sa uskutočnili</w:t>
      </w:r>
      <w:r w:rsidR="00903141">
        <w:rPr>
          <w:rFonts w:asciiTheme="minorHAnsi" w:hAnsiTheme="minorHAnsi" w:cstheme="minorHAnsi"/>
          <w:sz w:val="24"/>
          <w:szCs w:val="24"/>
        </w:rPr>
        <w:t xml:space="preserve"> v uplynulom období.  </w:t>
      </w:r>
      <w:r w:rsidR="00A1640D">
        <w:rPr>
          <w:rFonts w:asciiTheme="minorHAnsi" w:hAnsiTheme="minorHAnsi" w:cstheme="minorHAnsi"/>
          <w:sz w:val="24"/>
          <w:szCs w:val="24"/>
        </w:rPr>
        <w:br/>
        <w:t>Po prezentácií sa p</w:t>
      </w:r>
      <w:r w:rsidR="00903141">
        <w:rPr>
          <w:rFonts w:asciiTheme="minorHAnsi" w:hAnsiTheme="minorHAnsi" w:cstheme="minorHAnsi"/>
          <w:sz w:val="24"/>
          <w:szCs w:val="24"/>
        </w:rPr>
        <w:t>redstavili prítomní členovia klubov</w:t>
      </w:r>
      <w:r>
        <w:rPr>
          <w:rFonts w:asciiTheme="minorHAnsi" w:hAnsiTheme="minorHAnsi" w:cstheme="minorHAnsi"/>
          <w:sz w:val="24"/>
          <w:szCs w:val="24"/>
        </w:rPr>
        <w:t xml:space="preserve"> a nasledovala diskusia</w:t>
      </w:r>
      <w:r w:rsidR="00903141">
        <w:rPr>
          <w:rFonts w:asciiTheme="minorHAnsi" w:hAnsiTheme="minorHAnsi" w:cstheme="minorHAnsi"/>
          <w:sz w:val="24"/>
          <w:szCs w:val="24"/>
        </w:rPr>
        <w:t xml:space="preserve">. </w:t>
      </w:r>
    </w:p>
    <w:p w14:paraId="3E2D440E" w14:textId="77777777" w:rsidR="00C92645" w:rsidRDefault="00A1640D" w:rsidP="00C92645">
      <w:pPr>
        <w:spacing w:after="0"/>
        <w:rPr>
          <w:rFonts w:asciiTheme="minorHAnsi" w:hAnsiTheme="minorHAnsi" w:cstheme="minorHAnsi"/>
          <w:sz w:val="24"/>
          <w:szCs w:val="24"/>
        </w:rPr>
      </w:pPr>
      <w:r>
        <w:rPr>
          <w:rFonts w:asciiTheme="minorHAnsi" w:hAnsiTheme="minorHAnsi" w:cstheme="minorHAnsi"/>
          <w:sz w:val="24"/>
          <w:szCs w:val="24"/>
        </w:rPr>
        <w:br/>
      </w:r>
      <w:r w:rsidR="00903141">
        <w:rPr>
          <w:rFonts w:asciiTheme="minorHAnsi" w:hAnsiTheme="minorHAnsi" w:cstheme="minorHAnsi"/>
          <w:sz w:val="24"/>
          <w:szCs w:val="24"/>
        </w:rPr>
        <w:t>V rámci diskusie rezonovala téma výmeny mládeže. Viacerí členovia klubov informovali DG o svojich skúsenostiach z činnosti VM. Hlavný problém je</w:t>
      </w:r>
      <w:r w:rsidR="00C92645">
        <w:rPr>
          <w:rFonts w:asciiTheme="minorHAnsi" w:hAnsiTheme="minorHAnsi" w:cstheme="minorHAnsi"/>
          <w:sz w:val="24"/>
          <w:szCs w:val="24"/>
        </w:rPr>
        <w:t xml:space="preserve"> evidetne tkvie v</w:t>
      </w:r>
      <w:r w:rsidR="00903141">
        <w:rPr>
          <w:rFonts w:asciiTheme="minorHAnsi" w:hAnsiTheme="minorHAnsi" w:cstheme="minorHAnsi"/>
          <w:sz w:val="24"/>
          <w:szCs w:val="24"/>
        </w:rPr>
        <w:t xml:space="preserve"> opustení princípu, </w:t>
      </w:r>
      <w:r w:rsidR="003C2400">
        <w:rPr>
          <w:rFonts w:asciiTheme="minorHAnsi" w:hAnsiTheme="minorHAnsi" w:cstheme="minorHAnsi"/>
          <w:sz w:val="24"/>
          <w:szCs w:val="24"/>
        </w:rPr>
        <w:t xml:space="preserve">ktorý hovorí o nezištnej, bezplatnej práci v prospech programov Rotary. Upozornili </w:t>
      </w:r>
      <w:r w:rsidR="00C92645">
        <w:rPr>
          <w:rFonts w:asciiTheme="minorHAnsi" w:hAnsiTheme="minorHAnsi" w:cstheme="minorHAnsi"/>
          <w:sz w:val="24"/>
          <w:szCs w:val="24"/>
        </w:rPr>
        <w:t xml:space="preserve">sme </w:t>
      </w:r>
      <w:r w:rsidR="003C2400">
        <w:rPr>
          <w:rFonts w:asciiTheme="minorHAnsi" w:hAnsiTheme="minorHAnsi" w:cstheme="minorHAnsi"/>
          <w:sz w:val="24"/>
          <w:szCs w:val="24"/>
        </w:rPr>
        <w:t xml:space="preserve">DG, že Ústav zastrešuje formálnu stránku VM </w:t>
      </w:r>
      <w:r w:rsidR="00C92645">
        <w:rPr>
          <w:rFonts w:asciiTheme="minorHAnsi" w:hAnsiTheme="minorHAnsi" w:cstheme="minorHAnsi"/>
          <w:sz w:val="24"/>
          <w:szCs w:val="24"/>
        </w:rPr>
        <w:t xml:space="preserve">a </w:t>
      </w:r>
      <w:r w:rsidR="003C2400">
        <w:rPr>
          <w:rFonts w:asciiTheme="minorHAnsi" w:hAnsiTheme="minorHAnsi" w:cstheme="minorHAnsi"/>
          <w:sz w:val="24"/>
          <w:szCs w:val="24"/>
        </w:rPr>
        <w:t>všetka konkrétna práca s výmennými študentmi</w:t>
      </w:r>
      <w:r w:rsidR="00C92645">
        <w:rPr>
          <w:rFonts w:asciiTheme="minorHAnsi" w:hAnsiTheme="minorHAnsi" w:cstheme="minorHAnsi"/>
          <w:sz w:val="24"/>
          <w:szCs w:val="24"/>
        </w:rPr>
        <w:t xml:space="preserve"> – dohody so školami, režim hosťujúcich a náhradných hosťujúcich</w:t>
      </w:r>
      <w:r w:rsidR="003C2400">
        <w:rPr>
          <w:rFonts w:asciiTheme="minorHAnsi" w:hAnsiTheme="minorHAnsi" w:cstheme="minorHAnsi"/>
          <w:sz w:val="24"/>
          <w:szCs w:val="24"/>
        </w:rPr>
        <w:t xml:space="preserve"> rodín, organizovanie mimoškolskej činnosti, vyplnenie programu, výlety a pod. je v ré</w:t>
      </w:r>
      <w:r w:rsidR="00C92645">
        <w:rPr>
          <w:rFonts w:asciiTheme="minorHAnsi" w:hAnsiTheme="minorHAnsi" w:cstheme="minorHAnsi"/>
          <w:sz w:val="24"/>
          <w:szCs w:val="24"/>
        </w:rPr>
        <w:t>žii klubového YEO, klubov a hosť</w:t>
      </w:r>
      <w:r w:rsidR="003C2400">
        <w:rPr>
          <w:rFonts w:asciiTheme="minorHAnsi" w:hAnsiTheme="minorHAnsi" w:cstheme="minorHAnsi"/>
          <w:sz w:val="24"/>
          <w:szCs w:val="24"/>
        </w:rPr>
        <w:t xml:space="preserve">. rodín. Každodenné starosti a riziká znášajú na nezištnej báze, prirodzene. Nikoho ani nenapadne dožadovať sa nejakých platieb. </w:t>
      </w:r>
    </w:p>
    <w:p w14:paraId="78274B75" w14:textId="77777777" w:rsidR="00C92645" w:rsidRDefault="00C92645">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48CA12B8" w14:textId="77777777" w:rsidR="00C92645" w:rsidRDefault="00C92645" w:rsidP="00C92645">
      <w:pPr>
        <w:spacing w:after="0"/>
        <w:rPr>
          <w:rFonts w:asciiTheme="minorHAnsi" w:hAnsiTheme="minorHAnsi" w:cstheme="minorHAnsi"/>
          <w:sz w:val="24"/>
          <w:szCs w:val="24"/>
        </w:rPr>
      </w:pPr>
      <w:r>
        <w:rPr>
          <w:rFonts w:asciiTheme="minorHAnsi" w:hAnsiTheme="minorHAnsi" w:cstheme="minorHAnsi"/>
          <w:sz w:val="24"/>
          <w:szCs w:val="24"/>
        </w:rPr>
        <w:lastRenderedPageBreak/>
        <w:t xml:space="preserve">Venovali sme sa tiež problematicke </w:t>
      </w:r>
      <w:r w:rsidR="003C2400">
        <w:rPr>
          <w:rFonts w:asciiTheme="minorHAnsi" w:hAnsiTheme="minorHAnsi" w:cstheme="minorHAnsi"/>
          <w:sz w:val="24"/>
          <w:szCs w:val="24"/>
        </w:rPr>
        <w:t>obsadeni</w:t>
      </w:r>
      <w:r>
        <w:rPr>
          <w:rFonts w:asciiTheme="minorHAnsi" w:hAnsiTheme="minorHAnsi" w:cstheme="minorHAnsi"/>
          <w:sz w:val="24"/>
          <w:szCs w:val="24"/>
        </w:rPr>
        <w:t>a</w:t>
      </w:r>
      <w:r w:rsidR="003C2400">
        <w:rPr>
          <w:rFonts w:asciiTheme="minorHAnsi" w:hAnsiTheme="minorHAnsi" w:cstheme="minorHAnsi"/>
          <w:sz w:val="24"/>
          <w:szCs w:val="24"/>
        </w:rPr>
        <w:t xml:space="preserve"> Správnej rady Ústavu, DG prisľúbil paritné obsadenie uvoľnených pozícii</w:t>
      </w:r>
      <w:r>
        <w:rPr>
          <w:rFonts w:asciiTheme="minorHAnsi" w:hAnsiTheme="minorHAnsi" w:cstheme="minorHAnsi"/>
          <w:sz w:val="24"/>
          <w:szCs w:val="24"/>
        </w:rPr>
        <w:t xml:space="preserve"> medzi SR a ČR</w:t>
      </w:r>
      <w:r w:rsidR="003C2400">
        <w:rPr>
          <w:rFonts w:asciiTheme="minorHAnsi" w:hAnsiTheme="minorHAnsi" w:cstheme="minorHAnsi"/>
          <w:sz w:val="24"/>
          <w:szCs w:val="24"/>
        </w:rPr>
        <w:t xml:space="preserve">. </w:t>
      </w:r>
      <w:r w:rsidR="00D569A2">
        <w:rPr>
          <w:rFonts w:asciiTheme="minorHAnsi" w:hAnsiTheme="minorHAnsi" w:cstheme="minorHAnsi"/>
          <w:sz w:val="24"/>
          <w:szCs w:val="24"/>
        </w:rPr>
        <w:t xml:space="preserve">DG zdôraznil nutnosť úpravy základných dokumentov dištriktu a ústavu, pracovná skupina sumarizuje pripomienky, upravené verzie dá na pripomienkovanie klubom. </w:t>
      </w:r>
      <w:r>
        <w:rPr>
          <w:rFonts w:asciiTheme="minorHAnsi" w:hAnsiTheme="minorHAnsi" w:cstheme="minorHAnsi"/>
          <w:sz w:val="24"/>
          <w:szCs w:val="24"/>
        </w:rPr>
        <w:t>P</w:t>
      </w:r>
      <w:r w:rsidR="00D569A2">
        <w:rPr>
          <w:rFonts w:asciiTheme="minorHAnsi" w:hAnsiTheme="minorHAnsi" w:cstheme="minorHAnsi"/>
          <w:sz w:val="24"/>
          <w:szCs w:val="24"/>
        </w:rPr>
        <w:t>red zvolaním MDK</w:t>
      </w:r>
      <w:r>
        <w:rPr>
          <w:rFonts w:asciiTheme="minorHAnsi" w:hAnsiTheme="minorHAnsi" w:cstheme="minorHAnsi"/>
          <w:sz w:val="24"/>
          <w:szCs w:val="24"/>
        </w:rPr>
        <w:t xml:space="preserve"> na to bude ešte mesačná lehota</w:t>
      </w:r>
      <w:r w:rsidR="00D569A2">
        <w:rPr>
          <w:rFonts w:asciiTheme="minorHAnsi" w:hAnsiTheme="minorHAnsi" w:cstheme="minorHAnsi"/>
          <w:sz w:val="24"/>
          <w:szCs w:val="24"/>
        </w:rPr>
        <w:t xml:space="preserve">. </w:t>
      </w:r>
    </w:p>
    <w:p w14:paraId="3E6E56A0" w14:textId="77777777" w:rsidR="00C92645" w:rsidRDefault="00C92645" w:rsidP="00C92645">
      <w:pPr>
        <w:spacing w:after="0"/>
        <w:rPr>
          <w:rFonts w:asciiTheme="minorHAnsi" w:hAnsiTheme="minorHAnsi" w:cstheme="minorHAnsi"/>
          <w:sz w:val="24"/>
          <w:szCs w:val="24"/>
        </w:rPr>
      </w:pPr>
    </w:p>
    <w:p w14:paraId="072B976E" w14:textId="1165C61F" w:rsidR="00A1640D" w:rsidRDefault="00D569A2" w:rsidP="00C92645">
      <w:pPr>
        <w:spacing w:after="0"/>
        <w:rPr>
          <w:rFonts w:asciiTheme="minorHAnsi" w:hAnsiTheme="minorHAnsi" w:cstheme="minorHAnsi"/>
          <w:sz w:val="24"/>
          <w:szCs w:val="24"/>
        </w:rPr>
      </w:pPr>
      <w:r>
        <w:rPr>
          <w:rFonts w:asciiTheme="minorHAnsi" w:hAnsiTheme="minorHAnsi" w:cstheme="minorHAnsi"/>
          <w:sz w:val="24"/>
          <w:szCs w:val="24"/>
        </w:rPr>
        <w:t xml:space="preserve">Témou bola aj otázka ďalšieho smerovania RGN, najmä optimalizácie nákladov. Každý člen D2240 má možnosť odoberať iba elektronickú verziu časopisu. Sám si môže na svojom profile požiadavku upraviť. Otázka na obsah časopisu. 60 % sú prevzaté články a informácie. Otvorili sme </w:t>
      </w:r>
      <w:r w:rsidR="00C92645">
        <w:rPr>
          <w:rFonts w:asciiTheme="minorHAnsi" w:hAnsiTheme="minorHAnsi" w:cstheme="minorHAnsi"/>
          <w:sz w:val="24"/>
          <w:szCs w:val="24"/>
        </w:rPr>
        <w:t xml:space="preserve">aj </w:t>
      </w:r>
      <w:r>
        <w:rPr>
          <w:rFonts w:asciiTheme="minorHAnsi" w:hAnsiTheme="minorHAnsi" w:cstheme="minorHAnsi"/>
          <w:sz w:val="24"/>
          <w:szCs w:val="24"/>
        </w:rPr>
        <w:t>otázku</w:t>
      </w:r>
      <w:r w:rsidR="00C92645">
        <w:rPr>
          <w:rFonts w:asciiTheme="minorHAnsi" w:hAnsiTheme="minorHAnsi" w:cstheme="minorHAnsi"/>
          <w:sz w:val="24"/>
          <w:szCs w:val="24"/>
        </w:rPr>
        <w:t>, kto bude</w:t>
      </w:r>
      <w:r>
        <w:rPr>
          <w:rFonts w:asciiTheme="minorHAnsi" w:hAnsiTheme="minorHAnsi" w:cstheme="minorHAnsi"/>
          <w:sz w:val="24"/>
          <w:szCs w:val="24"/>
        </w:rPr>
        <w:t xml:space="preserve"> moderátor</w:t>
      </w:r>
      <w:r w:rsidR="00C92645">
        <w:rPr>
          <w:rFonts w:asciiTheme="minorHAnsi" w:hAnsiTheme="minorHAnsi" w:cstheme="minorHAnsi"/>
          <w:sz w:val="24"/>
          <w:szCs w:val="24"/>
        </w:rPr>
        <w:t>om</w:t>
      </w:r>
      <w:r>
        <w:rPr>
          <w:rFonts w:asciiTheme="minorHAnsi" w:hAnsiTheme="minorHAnsi" w:cstheme="minorHAnsi"/>
          <w:sz w:val="24"/>
          <w:szCs w:val="24"/>
        </w:rPr>
        <w:t xml:space="preserve"> </w:t>
      </w:r>
      <w:r w:rsidR="00C92645">
        <w:rPr>
          <w:rFonts w:asciiTheme="minorHAnsi" w:hAnsiTheme="minorHAnsi" w:cstheme="minorHAnsi"/>
          <w:sz w:val="24"/>
          <w:szCs w:val="24"/>
        </w:rPr>
        <w:t>MDK a vyjadrili svoj názor.</w:t>
      </w:r>
      <w:r w:rsidR="00C92645">
        <w:rPr>
          <w:rFonts w:asciiTheme="minorHAnsi" w:hAnsiTheme="minorHAnsi" w:cstheme="minorHAnsi"/>
          <w:sz w:val="24"/>
          <w:szCs w:val="24"/>
        </w:rPr>
        <w:br/>
      </w:r>
      <w:r w:rsidR="00C92645">
        <w:rPr>
          <w:rFonts w:asciiTheme="minorHAnsi" w:hAnsiTheme="minorHAnsi" w:cstheme="minorHAnsi"/>
          <w:sz w:val="24"/>
          <w:szCs w:val="24"/>
        </w:rPr>
        <w:br/>
        <w:t xml:space="preserve">Po skončení oficiálnej diskusie sme si odovzdali dary a pohostili sa z pripraveného občerstvenia. </w:t>
      </w:r>
    </w:p>
    <w:p w14:paraId="1040E238" w14:textId="77777777" w:rsidR="00C92645" w:rsidRDefault="00C92645" w:rsidP="00C92645">
      <w:pPr>
        <w:spacing w:after="0"/>
        <w:rPr>
          <w:rFonts w:asciiTheme="minorHAnsi" w:hAnsiTheme="minorHAnsi" w:cstheme="minorHAnsi"/>
          <w:sz w:val="24"/>
          <w:szCs w:val="24"/>
        </w:rPr>
      </w:pPr>
    </w:p>
    <w:p w14:paraId="2E5D15E7" w14:textId="441E0893" w:rsidR="00A1640D" w:rsidRDefault="00A1640D" w:rsidP="00A1640D">
      <w:pPr>
        <w:spacing w:after="0"/>
        <w:jc w:val="center"/>
        <w:rPr>
          <w:rFonts w:asciiTheme="minorHAnsi" w:hAnsiTheme="minorHAnsi" w:cstheme="minorHAnsi"/>
          <w:sz w:val="24"/>
          <w:szCs w:val="24"/>
        </w:rPr>
      </w:pPr>
      <w:r>
        <w:rPr>
          <w:rFonts w:asciiTheme="minorHAnsi" w:hAnsiTheme="minorHAnsi" w:cstheme="minorHAnsi"/>
          <w:noProof/>
          <w:sz w:val="24"/>
          <w:szCs w:val="24"/>
          <w:lang w:eastAsia="sk-SK"/>
        </w:rPr>
        <w:drawing>
          <wp:inline distT="0" distB="0" distL="0" distR="0" wp14:anchorId="4F3BB815" wp14:editId="4111DED0">
            <wp:extent cx="3510000" cy="4680000"/>
            <wp:effectExtent l="0" t="0" r="0" b="635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018-WA0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000" cy="4680000"/>
                    </a:xfrm>
                    <a:prstGeom prst="rect">
                      <a:avLst/>
                    </a:prstGeom>
                  </pic:spPr>
                </pic:pic>
              </a:graphicData>
            </a:graphic>
          </wp:inline>
        </w:drawing>
      </w:r>
    </w:p>
    <w:p w14:paraId="6228F1D4" w14:textId="77777777" w:rsidR="00A1640D" w:rsidRDefault="00A1640D" w:rsidP="00A1640D">
      <w:pPr>
        <w:spacing w:after="0"/>
        <w:jc w:val="center"/>
        <w:rPr>
          <w:rFonts w:asciiTheme="minorHAnsi" w:hAnsiTheme="minorHAnsi" w:cstheme="minorHAnsi"/>
          <w:sz w:val="24"/>
          <w:szCs w:val="24"/>
        </w:rPr>
      </w:pPr>
    </w:p>
    <w:p w14:paraId="4D81E6F0" w14:textId="22663CD8" w:rsidR="00903141" w:rsidRDefault="00D569A2" w:rsidP="00C92645">
      <w:pPr>
        <w:spacing w:after="0"/>
        <w:jc w:val="center"/>
        <w:rPr>
          <w:rFonts w:asciiTheme="minorHAnsi" w:hAnsiTheme="minorHAnsi" w:cstheme="minorHAnsi"/>
          <w:sz w:val="24"/>
          <w:szCs w:val="24"/>
        </w:rPr>
      </w:pPr>
      <w:r>
        <w:rPr>
          <w:rFonts w:asciiTheme="minorHAnsi" w:hAnsiTheme="minorHAnsi" w:cstheme="minorHAnsi"/>
          <w:sz w:val="24"/>
          <w:szCs w:val="24"/>
        </w:rPr>
        <w:t xml:space="preserve"> </w:t>
      </w:r>
      <w:r w:rsidR="00A1640D">
        <w:rPr>
          <w:rFonts w:asciiTheme="minorHAnsi" w:hAnsiTheme="minorHAnsi" w:cstheme="minorHAnsi"/>
          <w:noProof/>
          <w:sz w:val="24"/>
          <w:szCs w:val="24"/>
          <w:lang w:eastAsia="sk-SK"/>
        </w:rPr>
        <w:drawing>
          <wp:inline distT="0" distB="0" distL="0" distR="0" wp14:anchorId="6B452979" wp14:editId="7251370D">
            <wp:extent cx="4680000" cy="3510000"/>
            <wp:effectExtent l="0" t="0" r="635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18_1951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6C2614FD" w14:textId="0C001AEF" w:rsidR="00E96920" w:rsidRDefault="00E96920" w:rsidP="0023412A">
      <w:pPr>
        <w:spacing w:after="0"/>
        <w:jc w:val="both"/>
        <w:rPr>
          <w:rFonts w:asciiTheme="minorHAnsi" w:hAnsiTheme="minorHAnsi" w:cstheme="minorHAnsi"/>
          <w:sz w:val="24"/>
          <w:szCs w:val="24"/>
        </w:rPr>
      </w:pPr>
    </w:p>
    <w:p w14:paraId="7B160163" w14:textId="6A66DB60" w:rsidR="00E96920" w:rsidRPr="00B970B0" w:rsidRDefault="00E96920" w:rsidP="00A1640D">
      <w:pPr>
        <w:spacing w:after="0"/>
        <w:jc w:val="center"/>
        <w:rPr>
          <w:rFonts w:asciiTheme="minorHAnsi" w:hAnsiTheme="minorHAnsi" w:cstheme="minorHAnsi"/>
          <w:sz w:val="24"/>
          <w:szCs w:val="24"/>
        </w:rPr>
      </w:pPr>
      <w:r>
        <w:rPr>
          <w:noProof/>
          <w:lang w:eastAsia="sk-SK"/>
        </w:rPr>
        <w:drawing>
          <wp:inline distT="0" distB="0" distL="0" distR="0" wp14:anchorId="489ED4EC" wp14:editId="5696A800">
            <wp:extent cx="2730500" cy="2730500"/>
            <wp:effectExtent l="0" t="0" r="0" b="0"/>
            <wp:docPr id="1" name="Obrázok 1" descr="Obrázok, na ktorom je osob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osoba, vnútri&#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30500" cy="2730500"/>
                    </a:xfrm>
                    <a:prstGeom prst="rect">
                      <a:avLst/>
                    </a:prstGeom>
                    <a:noFill/>
                    <a:ln>
                      <a:noFill/>
                    </a:ln>
                  </pic:spPr>
                </pic:pic>
              </a:graphicData>
            </a:graphic>
          </wp:inline>
        </w:drawing>
      </w:r>
      <w:r w:rsidR="00A1640D">
        <w:rPr>
          <w:rFonts w:asciiTheme="minorHAnsi" w:hAnsiTheme="minorHAnsi" w:cstheme="minorHAnsi"/>
          <w:sz w:val="24"/>
          <w:szCs w:val="24"/>
        </w:rPr>
        <w:t xml:space="preserve">      </w:t>
      </w:r>
      <w:r>
        <w:rPr>
          <w:noProof/>
          <w:lang w:eastAsia="sk-SK"/>
        </w:rPr>
        <w:drawing>
          <wp:inline distT="0" distB="0" distL="0" distR="0" wp14:anchorId="0648963C" wp14:editId="29B82B61">
            <wp:extent cx="2730500" cy="2730500"/>
            <wp:effectExtent l="0" t="0" r="0" b="0"/>
            <wp:docPr id="2" name="Obrázok 2" descr="Obrázok, na ktorom je osoba, muž, vnútri,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osoba, muž, vnútri, stena&#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inline>
        </w:drawing>
      </w:r>
    </w:p>
    <w:p w14:paraId="7609764E" w14:textId="77777777" w:rsidR="003D7486" w:rsidRDefault="003D7486" w:rsidP="00F2796A">
      <w:pPr>
        <w:spacing w:after="0" w:line="240" w:lineRule="auto"/>
        <w:jc w:val="both"/>
        <w:textAlignment w:val="baseline"/>
        <w:rPr>
          <w:rFonts w:eastAsia="Times New Roman" w:cs="Calibri"/>
          <w:color w:val="000000"/>
          <w:sz w:val="24"/>
          <w:szCs w:val="24"/>
          <w:lang w:eastAsia="sk-SK"/>
        </w:rPr>
      </w:pPr>
    </w:p>
    <w:p w14:paraId="2C4B3374" w14:textId="31ABAF06" w:rsidR="00C35C14" w:rsidRPr="00AA0AEC" w:rsidRDefault="00321ED5" w:rsidP="00AA0AEC">
      <w:pPr>
        <w:spacing w:after="0"/>
        <w:jc w:val="both"/>
        <w:rPr>
          <w:rFonts w:asciiTheme="minorHAnsi" w:hAnsiTheme="minorHAnsi" w:cstheme="minorHAnsi"/>
          <w:b/>
          <w:bCs/>
          <w:sz w:val="24"/>
          <w:szCs w:val="24"/>
          <w:u w:val="single"/>
        </w:rPr>
      </w:pPr>
      <w:r w:rsidRPr="00AA0AEC">
        <w:rPr>
          <w:rFonts w:asciiTheme="minorHAnsi" w:hAnsiTheme="minorHAnsi" w:cstheme="minorHAnsi"/>
          <w:b/>
          <w:bCs/>
          <w:sz w:val="24"/>
          <w:szCs w:val="24"/>
          <w:u w:val="single"/>
        </w:rPr>
        <w:t>Informácie:</w:t>
      </w:r>
    </w:p>
    <w:p w14:paraId="678AB6EC" w14:textId="6030C79E" w:rsidR="00FB085A" w:rsidRPr="008E2BF1" w:rsidRDefault="00FB085A" w:rsidP="008E2BF1">
      <w:pPr>
        <w:spacing w:after="0" w:line="240" w:lineRule="auto"/>
        <w:jc w:val="both"/>
        <w:rPr>
          <w:rFonts w:ascii="Times New Roman" w:eastAsia="Times New Roman" w:hAnsi="Times New Roman"/>
          <w:b/>
          <w:sz w:val="24"/>
          <w:szCs w:val="24"/>
          <w:lang w:eastAsia="sk-SK"/>
        </w:rPr>
      </w:pPr>
      <w:r w:rsidRPr="00FB085A">
        <w:rPr>
          <w:rFonts w:eastAsia="Times New Roman" w:cs="Calibri"/>
          <w:b/>
          <w:color w:val="000000"/>
          <w:sz w:val="24"/>
          <w:szCs w:val="24"/>
          <w:lang w:eastAsia="sk-SK"/>
        </w:rPr>
        <w:t>M. Poništ</w:t>
      </w:r>
    </w:p>
    <w:p w14:paraId="4CB7F9F0" w14:textId="086E4DA2" w:rsidR="00A1640D" w:rsidRDefault="008E2BF1" w:rsidP="004945C2">
      <w:pPr>
        <w:numPr>
          <w:ilvl w:val="0"/>
          <w:numId w:val="34"/>
        </w:numPr>
        <w:spacing w:after="0" w:line="240" w:lineRule="auto"/>
        <w:jc w:val="both"/>
        <w:textAlignment w:val="baseline"/>
        <w:rPr>
          <w:rFonts w:eastAsia="Times New Roman" w:cs="Calibri"/>
          <w:color w:val="000000"/>
          <w:sz w:val="24"/>
          <w:szCs w:val="24"/>
          <w:lang w:eastAsia="sk-SK"/>
        </w:rPr>
      </w:pPr>
      <w:r w:rsidRPr="00A1640D">
        <w:rPr>
          <w:rFonts w:eastAsia="Times New Roman" w:cs="Calibri"/>
          <w:color w:val="000000"/>
          <w:sz w:val="24"/>
          <w:szCs w:val="24"/>
          <w:lang w:eastAsia="sk-SK"/>
        </w:rPr>
        <w:t xml:space="preserve">Požiadavka Spojenej školy internátnej na Červeňovej ulici na germicídne žiariče. </w:t>
      </w:r>
      <w:r w:rsidR="00A1640D">
        <w:rPr>
          <w:rFonts w:eastAsia="Times New Roman" w:cs="Calibri"/>
          <w:color w:val="000000"/>
          <w:sz w:val="24"/>
          <w:szCs w:val="24"/>
          <w:lang w:eastAsia="sk-SK"/>
        </w:rPr>
        <w:t>Celková hodnota germicídnych žiaričov v sume 2 100,- Eur. Dohoda o nákupe veľkého žiariča a malého nástenného spolu do sumy 1 100,- Eur.</w:t>
      </w:r>
    </w:p>
    <w:p w14:paraId="1305548D" w14:textId="48FC3D5F" w:rsidR="008E2BF1" w:rsidRPr="00A1640D" w:rsidRDefault="00AA0AEC" w:rsidP="004945C2">
      <w:pPr>
        <w:numPr>
          <w:ilvl w:val="0"/>
          <w:numId w:val="34"/>
        </w:numPr>
        <w:spacing w:after="0" w:line="240" w:lineRule="auto"/>
        <w:jc w:val="both"/>
        <w:textAlignment w:val="baseline"/>
        <w:rPr>
          <w:rFonts w:eastAsia="Times New Roman" w:cs="Calibri"/>
          <w:color w:val="000000"/>
          <w:sz w:val="24"/>
          <w:szCs w:val="24"/>
          <w:lang w:eastAsia="sk-SK"/>
        </w:rPr>
      </w:pPr>
      <w:r w:rsidRPr="00A1640D">
        <w:rPr>
          <w:rFonts w:eastAsia="Times New Roman" w:cs="Calibri"/>
          <w:color w:val="000000"/>
          <w:sz w:val="24"/>
          <w:szCs w:val="24"/>
          <w:lang w:eastAsia="sk-SK"/>
        </w:rPr>
        <w:t xml:space="preserve">Spolupráca s RC Nitra Harmony na </w:t>
      </w:r>
      <w:r w:rsidR="00A13207" w:rsidRPr="00A1640D">
        <w:rPr>
          <w:rFonts w:eastAsia="Times New Roman" w:cs="Calibri"/>
          <w:color w:val="000000"/>
          <w:sz w:val="24"/>
          <w:szCs w:val="24"/>
          <w:lang w:eastAsia="sk-SK"/>
        </w:rPr>
        <w:t>výrob</w:t>
      </w:r>
      <w:r w:rsidRPr="00A1640D">
        <w:rPr>
          <w:rFonts w:eastAsia="Times New Roman" w:cs="Calibri"/>
          <w:color w:val="000000"/>
          <w:sz w:val="24"/>
          <w:szCs w:val="24"/>
          <w:lang w:eastAsia="sk-SK"/>
        </w:rPr>
        <w:t>e</w:t>
      </w:r>
      <w:r w:rsidR="00A13207" w:rsidRPr="00A1640D">
        <w:rPr>
          <w:rFonts w:eastAsia="Times New Roman" w:cs="Calibri"/>
          <w:color w:val="000000"/>
          <w:sz w:val="24"/>
          <w:szCs w:val="24"/>
          <w:lang w:eastAsia="sk-SK"/>
        </w:rPr>
        <w:t xml:space="preserve"> ďalších skriniek na odkladanie vecí pre študentov.</w:t>
      </w:r>
      <w:r w:rsidR="00321ED5" w:rsidRPr="00A1640D">
        <w:rPr>
          <w:rFonts w:eastAsia="Times New Roman" w:cs="Calibri"/>
          <w:color w:val="000000"/>
          <w:sz w:val="24"/>
          <w:szCs w:val="24"/>
          <w:lang w:eastAsia="sk-SK"/>
        </w:rPr>
        <w:t xml:space="preserve"> </w:t>
      </w:r>
      <w:bookmarkStart w:id="0" w:name="_Hlk84265840"/>
    </w:p>
    <w:p w14:paraId="3884A2C0" w14:textId="2FB79A6A" w:rsidR="00C35C14" w:rsidRPr="00C92645" w:rsidRDefault="00C35C14" w:rsidP="005F6591">
      <w:pPr>
        <w:numPr>
          <w:ilvl w:val="0"/>
          <w:numId w:val="34"/>
        </w:numPr>
        <w:spacing w:after="0" w:line="240" w:lineRule="auto"/>
        <w:jc w:val="both"/>
        <w:textAlignment w:val="baseline"/>
        <w:rPr>
          <w:rFonts w:eastAsia="Times New Roman" w:cs="Calibri"/>
          <w:color w:val="000000"/>
          <w:sz w:val="24"/>
          <w:szCs w:val="24"/>
          <w:lang w:eastAsia="sk-SK"/>
        </w:rPr>
      </w:pPr>
      <w:r>
        <w:rPr>
          <w:rFonts w:eastAsia="Times New Roman" w:cs="Calibri"/>
          <w:color w:val="000000"/>
          <w:sz w:val="24"/>
          <w:szCs w:val="24"/>
          <w:lang w:eastAsia="sk-SK"/>
        </w:rPr>
        <w:t>Dňom 30. 9. 2021 ukončil členstvo v klube Igor Benca</w:t>
      </w:r>
      <w:r w:rsidR="00903141">
        <w:rPr>
          <w:rFonts w:eastAsia="Times New Roman" w:cs="Calibri"/>
          <w:color w:val="000000"/>
          <w:sz w:val="24"/>
          <w:szCs w:val="24"/>
          <w:lang w:eastAsia="sk-SK"/>
        </w:rPr>
        <w:t xml:space="preserve"> a Gabriel Tuhý zmenil členstvo na čestný člen, zmeny na str</w:t>
      </w:r>
      <w:r w:rsidR="003A5A31">
        <w:rPr>
          <w:rFonts w:eastAsia="Times New Roman" w:cs="Calibri"/>
          <w:color w:val="000000"/>
          <w:sz w:val="24"/>
          <w:szCs w:val="24"/>
          <w:lang w:eastAsia="sk-SK"/>
        </w:rPr>
        <w:t>á</w:t>
      </w:r>
      <w:r w:rsidR="00903141">
        <w:rPr>
          <w:rFonts w:eastAsia="Times New Roman" w:cs="Calibri"/>
          <w:color w:val="000000"/>
          <w:sz w:val="24"/>
          <w:szCs w:val="24"/>
          <w:lang w:eastAsia="sk-SK"/>
        </w:rPr>
        <w:t>nkach MyROTARY a D 2240 boli zaevidované.</w:t>
      </w:r>
      <w:bookmarkEnd w:id="0"/>
    </w:p>
    <w:p w14:paraId="523A34C6" w14:textId="77777777" w:rsidR="00C35C14" w:rsidRDefault="00C35C14" w:rsidP="005F6591">
      <w:pPr>
        <w:spacing w:after="0"/>
        <w:jc w:val="both"/>
        <w:rPr>
          <w:sz w:val="24"/>
          <w:szCs w:val="24"/>
        </w:rPr>
      </w:pPr>
    </w:p>
    <w:p w14:paraId="0F11DB4F" w14:textId="53648474" w:rsidR="00CA5FE2" w:rsidRPr="003D173C" w:rsidRDefault="000628BE" w:rsidP="005F6591">
      <w:pPr>
        <w:spacing w:after="0"/>
        <w:jc w:val="both"/>
        <w:rPr>
          <w:sz w:val="24"/>
          <w:szCs w:val="24"/>
        </w:rPr>
      </w:pPr>
      <w:r>
        <w:rPr>
          <w:sz w:val="24"/>
          <w:szCs w:val="24"/>
        </w:rPr>
        <w:t>Michal Poništ</w:t>
      </w:r>
      <w:r w:rsidR="00CA5FE2" w:rsidRPr="003D173C">
        <w:rPr>
          <w:sz w:val="24"/>
          <w:szCs w:val="24"/>
        </w:rPr>
        <w:t>, prezident Rotary club Nitra 20</w:t>
      </w:r>
      <w:r w:rsidR="00B970B0">
        <w:rPr>
          <w:sz w:val="24"/>
          <w:szCs w:val="24"/>
        </w:rPr>
        <w:t>2</w:t>
      </w:r>
      <w:r>
        <w:rPr>
          <w:sz w:val="24"/>
          <w:szCs w:val="24"/>
        </w:rPr>
        <w:t>1</w:t>
      </w:r>
      <w:r w:rsidR="00CA5FE2" w:rsidRPr="003D173C">
        <w:rPr>
          <w:sz w:val="24"/>
          <w:szCs w:val="24"/>
        </w:rPr>
        <w:t>/20</w:t>
      </w:r>
      <w:r w:rsidR="00925D41" w:rsidRPr="003D173C">
        <w:rPr>
          <w:sz w:val="24"/>
          <w:szCs w:val="24"/>
        </w:rPr>
        <w:t>2</w:t>
      </w:r>
      <w:r>
        <w:rPr>
          <w:sz w:val="24"/>
          <w:szCs w:val="24"/>
        </w:rPr>
        <w:t>2</w:t>
      </w:r>
    </w:p>
    <w:p w14:paraId="02EB0578" w14:textId="7BC0A4D8" w:rsidR="00A54346" w:rsidRDefault="000628BE" w:rsidP="00980903">
      <w:pPr>
        <w:spacing w:after="0"/>
        <w:jc w:val="both"/>
      </w:pPr>
      <w:r w:rsidRPr="00847EFF">
        <w:rPr>
          <w:noProof/>
          <w:lang w:eastAsia="sk-SK"/>
        </w:rPr>
        <w:drawing>
          <wp:inline distT="0" distB="0" distL="0" distR="0" wp14:anchorId="2880DF0B" wp14:editId="284F5BE9">
            <wp:extent cx="2088764" cy="565150"/>
            <wp:effectExtent l="0" t="0" r="6985" b="63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5811" cy="572468"/>
                    </a:xfrm>
                    <a:prstGeom prst="rect">
                      <a:avLst/>
                    </a:prstGeom>
                  </pic:spPr>
                </pic:pic>
              </a:graphicData>
            </a:graphic>
          </wp:inline>
        </w:drawing>
      </w:r>
    </w:p>
    <w:sectPr w:rsidR="00A54346" w:rsidSect="004945C2">
      <w:pgSz w:w="11906" w:h="16838"/>
      <w:pgMar w:top="993"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482D9" w14:textId="77777777" w:rsidR="00B27FC6" w:rsidRDefault="00B27FC6" w:rsidP="00A33849">
      <w:pPr>
        <w:spacing w:after="0" w:line="240" w:lineRule="auto"/>
      </w:pPr>
      <w:r>
        <w:separator/>
      </w:r>
    </w:p>
  </w:endnote>
  <w:endnote w:type="continuationSeparator" w:id="0">
    <w:p w14:paraId="798EAC04" w14:textId="77777777" w:rsidR="00B27FC6" w:rsidRDefault="00B27FC6" w:rsidP="00A3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78483" w14:textId="77777777" w:rsidR="00B27FC6" w:rsidRDefault="00B27FC6" w:rsidP="00A33849">
      <w:pPr>
        <w:spacing w:after="0" w:line="240" w:lineRule="auto"/>
      </w:pPr>
      <w:r>
        <w:separator/>
      </w:r>
    </w:p>
  </w:footnote>
  <w:footnote w:type="continuationSeparator" w:id="0">
    <w:p w14:paraId="4C302E99" w14:textId="77777777" w:rsidR="00B27FC6" w:rsidRDefault="00B27FC6" w:rsidP="00A3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22EF"/>
    <w:multiLevelType w:val="hybridMultilevel"/>
    <w:tmpl w:val="BFB86B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2A1692"/>
    <w:multiLevelType w:val="hybridMultilevel"/>
    <w:tmpl w:val="5790A080"/>
    <w:lvl w:ilvl="0" w:tplc="286ADC5C">
      <w:start w:val="1"/>
      <w:numFmt w:val="decimal"/>
      <w:lvlText w:val="%1."/>
      <w:lvlJc w:val="left"/>
      <w:pPr>
        <w:ind w:left="1118" w:hanging="360"/>
      </w:pPr>
      <w:rPr>
        <w:rFonts w:hint="default"/>
      </w:rPr>
    </w:lvl>
    <w:lvl w:ilvl="1" w:tplc="041B0019" w:tentative="1">
      <w:start w:val="1"/>
      <w:numFmt w:val="lowerLetter"/>
      <w:lvlText w:val="%2."/>
      <w:lvlJc w:val="left"/>
      <w:pPr>
        <w:ind w:left="1838" w:hanging="360"/>
      </w:pPr>
    </w:lvl>
    <w:lvl w:ilvl="2" w:tplc="041B001B" w:tentative="1">
      <w:start w:val="1"/>
      <w:numFmt w:val="lowerRoman"/>
      <w:lvlText w:val="%3."/>
      <w:lvlJc w:val="right"/>
      <w:pPr>
        <w:ind w:left="2558" w:hanging="180"/>
      </w:pPr>
    </w:lvl>
    <w:lvl w:ilvl="3" w:tplc="041B000F" w:tentative="1">
      <w:start w:val="1"/>
      <w:numFmt w:val="decimal"/>
      <w:lvlText w:val="%4."/>
      <w:lvlJc w:val="left"/>
      <w:pPr>
        <w:ind w:left="3278" w:hanging="360"/>
      </w:pPr>
    </w:lvl>
    <w:lvl w:ilvl="4" w:tplc="041B0019" w:tentative="1">
      <w:start w:val="1"/>
      <w:numFmt w:val="lowerLetter"/>
      <w:lvlText w:val="%5."/>
      <w:lvlJc w:val="left"/>
      <w:pPr>
        <w:ind w:left="3998" w:hanging="360"/>
      </w:pPr>
    </w:lvl>
    <w:lvl w:ilvl="5" w:tplc="041B001B" w:tentative="1">
      <w:start w:val="1"/>
      <w:numFmt w:val="lowerRoman"/>
      <w:lvlText w:val="%6."/>
      <w:lvlJc w:val="right"/>
      <w:pPr>
        <w:ind w:left="4718" w:hanging="180"/>
      </w:pPr>
    </w:lvl>
    <w:lvl w:ilvl="6" w:tplc="041B000F" w:tentative="1">
      <w:start w:val="1"/>
      <w:numFmt w:val="decimal"/>
      <w:lvlText w:val="%7."/>
      <w:lvlJc w:val="left"/>
      <w:pPr>
        <w:ind w:left="5438" w:hanging="360"/>
      </w:pPr>
    </w:lvl>
    <w:lvl w:ilvl="7" w:tplc="041B0019" w:tentative="1">
      <w:start w:val="1"/>
      <w:numFmt w:val="lowerLetter"/>
      <w:lvlText w:val="%8."/>
      <w:lvlJc w:val="left"/>
      <w:pPr>
        <w:ind w:left="6158" w:hanging="360"/>
      </w:pPr>
    </w:lvl>
    <w:lvl w:ilvl="8" w:tplc="041B001B" w:tentative="1">
      <w:start w:val="1"/>
      <w:numFmt w:val="lowerRoman"/>
      <w:lvlText w:val="%9."/>
      <w:lvlJc w:val="right"/>
      <w:pPr>
        <w:ind w:left="6878" w:hanging="180"/>
      </w:pPr>
    </w:lvl>
  </w:abstractNum>
  <w:abstractNum w:abstractNumId="2" w15:restartNumberingAfterBreak="0">
    <w:nsid w:val="0C1D6702"/>
    <w:multiLevelType w:val="multilevel"/>
    <w:tmpl w:val="1BAE33AA"/>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969B4"/>
    <w:multiLevelType w:val="hybridMultilevel"/>
    <w:tmpl w:val="D59EBCB2"/>
    <w:lvl w:ilvl="0" w:tplc="5C1E840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D020BD"/>
    <w:multiLevelType w:val="hybridMultilevel"/>
    <w:tmpl w:val="A11C603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3B54661"/>
    <w:multiLevelType w:val="hybridMultilevel"/>
    <w:tmpl w:val="A80EBF74"/>
    <w:lvl w:ilvl="0" w:tplc="CEB0D96C">
      <w:start w:val="13"/>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9CB2CAF"/>
    <w:multiLevelType w:val="hybridMultilevel"/>
    <w:tmpl w:val="ACACD5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D0A4747"/>
    <w:multiLevelType w:val="hybridMultilevel"/>
    <w:tmpl w:val="F7DC7920"/>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41B59BE"/>
    <w:multiLevelType w:val="multilevel"/>
    <w:tmpl w:val="2F8C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C098D"/>
    <w:multiLevelType w:val="multilevel"/>
    <w:tmpl w:val="359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030882"/>
    <w:multiLevelType w:val="hybridMultilevel"/>
    <w:tmpl w:val="91FC1678"/>
    <w:lvl w:ilvl="0" w:tplc="9354A154">
      <w:start w:val="1"/>
      <w:numFmt w:val="decimal"/>
      <w:lvlText w:val="%1."/>
      <w:lvlJc w:val="left"/>
      <w:pPr>
        <w:ind w:left="720" w:hanging="360"/>
      </w:pPr>
      <w:rPr>
        <w:rFonts w:ascii="Calibri" w:eastAsia="Calibri" w:hAnsi="Calibri" w:cs="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ECD1A2D"/>
    <w:multiLevelType w:val="hybridMultilevel"/>
    <w:tmpl w:val="7C1474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2CD19F3"/>
    <w:multiLevelType w:val="hybridMultilevel"/>
    <w:tmpl w:val="019AD9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31B495B"/>
    <w:multiLevelType w:val="hybridMultilevel"/>
    <w:tmpl w:val="B41402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9802E10"/>
    <w:multiLevelType w:val="multilevel"/>
    <w:tmpl w:val="D4F2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D6C7C"/>
    <w:multiLevelType w:val="hybridMultilevel"/>
    <w:tmpl w:val="D6483BB2"/>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AE820A5"/>
    <w:multiLevelType w:val="hybridMultilevel"/>
    <w:tmpl w:val="5C1AE7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B962940"/>
    <w:multiLevelType w:val="hybridMultilevel"/>
    <w:tmpl w:val="D024ACC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8" w15:restartNumberingAfterBreak="0">
    <w:nsid w:val="3D790B93"/>
    <w:multiLevelType w:val="hybridMultilevel"/>
    <w:tmpl w:val="93C0D1E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03C7FAF"/>
    <w:multiLevelType w:val="hybridMultilevel"/>
    <w:tmpl w:val="CFA8FA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0DE4AED"/>
    <w:multiLevelType w:val="hybridMultilevel"/>
    <w:tmpl w:val="FAE851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13F5637"/>
    <w:multiLevelType w:val="hybridMultilevel"/>
    <w:tmpl w:val="9F727BCC"/>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9476ECC"/>
    <w:multiLevelType w:val="hybridMultilevel"/>
    <w:tmpl w:val="D81421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EA9684A"/>
    <w:multiLevelType w:val="hybridMultilevel"/>
    <w:tmpl w:val="122806F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36477C9"/>
    <w:multiLevelType w:val="hybridMultilevel"/>
    <w:tmpl w:val="782C966E"/>
    <w:lvl w:ilvl="0" w:tplc="D2489E46">
      <w:start w:val="1"/>
      <w:numFmt w:val="decimal"/>
      <w:lvlText w:val="%1."/>
      <w:lvlJc w:val="left"/>
      <w:pPr>
        <w:ind w:left="720" w:hanging="360"/>
      </w:pPr>
      <w:rPr>
        <w:rFonts w:eastAsia="Calibri"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76752E3"/>
    <w:multiLevelType w:val="hybridMultilevel"/>
    <w:tmpl w:val="8B6AC3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051569E"/>
    <w:multiLevelType w:val="hybridMultilevel"/>
    <w:tmpl w:val="A26807C2"/>
    <w:lvl w:ilvl="0" w:tplc="CE0C5A82">
      <w:start w:val="1"/>
      <w:numFmt w:val="decimal"/>
      <w:lvlText w:val="%1."/>
      <w:lvlJc w:val="left"/>
      <w:pPr>
        <w:ind w:left="1635" w:hanging="360"/>
      </w:pPr>
      <w:rPr>
        <w:rFonts w:hint="default"/>
      </w:r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27" w15:restartNumberingAfterBreak="0">
    <w:nsid w:val="653D2543"/>
    <w:multiLevelType w:val="hybridMultilevel"/>
    <w:tmpl w:val="AD6CB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C9B3FEA"/>
    <w:multiLevelType w:val="hybridMultilevel"/>
    <w:tmpl w:val="F7ECCA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E5E5848"/>
    <w:multiLevelType w:val="hybridMultilevel"/>
    <w:tmpl w:val="1E1ED0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F393395"/>
    <w:multiLevelType w:val="hybridMultilevel"/>
    <w:tmpl w:val="C8EEF1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709127BE"/>
    <w:multiLevelType w:val="hybridMultilevel"/>
    <w:tmpl w:val="4246EF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BF257EF"/>
    <w:multiLevelType w:val="multilevel"/>
    <w:tmpl w:val="70B8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E812D7"/>
    <w:multiLevelType w:val="hybridMultilevel"/>
    <w:tmpl w:val="5FDE2AC2"/>
    <w:lvl w:ilvl="0" w:tplc="CB7AAD2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D8F27D3"/>
    <w:multiLevelType w:val="hybridMultilevel"/>
    <w:tmpl w:val="BF58318C"/>
    <w:lvl w:ilvl="0" w:tplc="041B000F">
      <w:start w:val="1"/>
      <w:numFmt w:val="decimal"/>
      <w:lvlText w:val="%1."/>
      <w:lvlJc w:val="left"/>
      <w:pPr>
        <w:ind w:left="1635" w:hanging="360"/>
      </w:pPr>
      <w:rPr>
        <w:rFonts w:hint="default"/>
      </w:rPr>
    </w:lvl>
    <w:lvl w:ilvl="1" w:tplc="041B0019">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num w:numId="1">
    <w:abstractNumId w:val="3"/>
  </w:num>
  <w:num w:numId="2">
    <w:abstractNumId w:val="33"/>
  </w:num>
  <w:num w:numId="3">
    <w:abstractNumId w:val="28"/>
  </w:num>
  <w:num w:numId="4">
    <w:abstractNumId w:val="24"/>
  </w:num>
  <w:num w:numId="5">
    <w:abstractNumId w:val="17"/>
  </w:num>
  <w:num w:numId="6">
    <w:abstractNumId w:val="9"/>
  </w:num>
  <w:num w:numId="7">
    <w:abstractNumId w:val="4"/>
  </w:num>
  <w:num w:numId="8">
    <w:abstractNumId w:val="8"/>
  </w:num>
  <w:num w:numId="9">
    <w:abstractNumId w:val="14"/>
  </w:num>
  <w:num w:numId="10">
    <w:abstractNumId w:val="1"/>
  </w:num>
  <w:num w:numId="11">
    <w:abstractNumId w:val="0"/>
  </w:num>
  <w:num w:numId="12">
    <w:abstractNumId w:val="20"/>
  </w:num>
  <w:num w:numId="13">
    <w:abstractNumId w:val="6"/>
  </w:num>
  <w:num w:numId="14">
    <w:abstractNumId w:val="22"/>
  </w:num>
  <w:num w:numId="15">
    <w:abstractNumId w:val="12"/>
  </w:num>
  <w:num w:numId="16">
    <w:abstractNumId w:val="23"/>
  </w:num>
  <w:num w:numId="17">
    <w:abstractNumId w:val="31"/>
  </w:num>
  <w:num w:numId="18">
    <w:abstractNumId w:val="30"/>
  </w:num>
  <w:num w:numId="19">
    <w:abstractNumId w:val="16"/>
  </w:num>
  <w:num w:numId="20">
    <w:abstractNumId w:val="10"/>
  </w:num>
  <w:num w:numId="21">
    <w:abstractNumId w:val="34"/>
  </w:num>
  <w:num w:numId="22">
    <w:abstractNumId w:val="13"/>
  </w:num>
  <w:num w:numId="23">
    <w:abstractNumId w:val="27"/>
  </w:num>
  <w:num w:numId="24">
    <w:abstractNumId w:val="25"/>
  </w:num>
  <w:num w:numId="25">
    <w:abstractNumId w:val="2"/>
  </w:num>
  <w:num w:numId="26">
    <w:abstractNumId w:val="18"/>
  </w:num>
  <w:num w:numId="27">
    <w:abstractNumId w:val="29"/>
  </w:num>
  <w:num w:numId="28">
    <w:abstractNumId w:val="7"/>
  </w:num>
  <w:num w:numId="29">
    <w:abstractNumId w:val="11"/>
  </w:num>
  <w:num w:numId="30">
    <w:abstractNumId w:val="21"/>
  </w:num>
  <w:num w:numId="31">
    <w:abstractNumId w:val="15"/>
  </w:num>
  <w:num w:numId="32">
    <w:abstractNumId w:val="26"/>
  </w:num>
  <w:num w:numId="33">
    <w:abstractNumId w:val="5"/>
  </w:num>
  <w:num w:numId="34">
    <w:abstractNumId w:val="32"/>
  </w:num>
  <w:num w:numId="35">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5B8"/>
    <w:rsid w:val="000020BB"/>
    <w:rsid w:val="000026F6"/>
    <w:rsid w:val="00002894"/>
    <w:rsid w:val="000031FB"/>
    <w:rsid w:val="00004BD6"/>
    <w:rsid w:val="0000573E"/>
    <w:rsid w:val="0000654D"/>
    <w:rsid w:val="0000670B"/>
    <w:rsid w:val="00007ED0"/>
    <w:rsid w:val="0001166F"/>
    <w:rsid w:val="0001229D"/>
    <w:rsid w:val="0001266C"/>
    <w:rsid w:val="00017054"/>
    <w:rsid w:val="0002131A"/>
    <w:rsid w:val="00021BC5"/>
    <w:rsid w:val="000224EB"/>
    <w:rsid w:val="00025456"/>
    <w:rsid w:val="000266D3"/>
    <w:rsid w:val="0002767F"/>
    <w:rsid w:val="0003130C"/>
    <w:rsid w:val="00032358"/>
    <w:rsid w:val="000329E5"/>
    <w:rsid w:val="00033976"/>
    <w:rsid w:val="000344B2"/>
    <w:rsid w:val="0003516A"/>
    <w:rsid w:val="00040319"/>
    <w:rsid w:val="000412E7"/>
    <w:rsid w:val="00042F15"/>
    <w:rsid w:val="00047C98"/>
    <w:rsid w:val="00047F21"/>
    <w:rsid w:val="00052800"/>
    <w:rsid w:val="00052943"/>
    <w:rsid w:val="0005305C"/>
    <w:rsid w:val="00053D82"/>
    <w:rsid w:val="00053E7D"/>
    <w:rsid w:val="00054996"/>
    <w:rsid w:val="0005504E"/>
    <w:rsid w:val="00055E91"/>
    <w:rsid w:val="00056A4F"/>
    <w:rsid w:val="000573AD"/>
    <w:rsid w:val="00061654"/>
    <w:rsid w:val="00061A5B"/>
    <w:rsid w:val="00062453"/>
    <w:rsid w:val="000628BE"/>
    <w:rsid w:val="0006541C"/>
    <w:rsid w:val="0007011A"/>
    <w:rsid w:val="00070B69"/>
    <w:rsid w:val="00072409"/>
    <w:rsid w:val="00072C44"/>
    <w:rsid w:val="00077F74"/>
    <w:rsid w:val="00081648"/>
    <w:rsid w:val="00083D78"/>
    <w:rsid w:val="00084BB2"/>
    <w:rsid w:val="00085297"/>
    <w:rsid w:val="00085BE6"/>
    <w:rsid w:val="00085FE5"/>
    <w:rsid w:val="00086FA9"/>
    <w:rsid w:val="0009149E"/>
    <w:rsid w:val="00091B43"/>
    <w:rsid w:val="00093568"/>
    <w:rsid w:val="0009376D"/>
    <w:rsid w:val="00093A09"/>
    <w:rsid w:val="00094F86"/>
    <w:rsid w:val="000958D1"/>
    <w:rsid w:val="000A5467"/>
    <w:rsid w:val="000B0E19"/>
    <w:rsid w:val="000B16ED"/>
    <w:rsid w:val="000B1B7C"/>
    <w:rsid w:val="000B6105"/>
    <w:rsid w:val="000C0DE1"/>
    <w:rsid w:val="000C22FD"/>
    <w:rsid w:val="000C2F4D"/>
    <w:rsid w:val="000C4F2D"/>
    <w:rsid w:val="000C5534"/>
    <w:rsid w:val="000C7193"/>
    <w:rsid w:val="000C7F64"/>
    <w:rsid w:val="000D0B35"/>
    <w:rsid w:val="000D33A1"/>
    <w:rsid w:val="000D3422"/>
    <w:rsid w:val="000D3BAF"/>
    <w:rsid w:val="000D611A"/>
    <w:rsid w:val="000D62D1"/>
    <w:rsid w:val="000D681A"/>
    <w:rsid w:val="000D7FC1"/>
    <w:rsid w:val="000E03E5"/>
    <w:rsid w:val="000E1686"/>
    <w:rsid w:val="000E1EE8"/>
    <w:rsid w:val="000E315A"/>
    <w:rsid w:val="000E51C9"/>
    <w:rsid w:val="000E55F4"/>
    <w:rsid w:val="000E5649"/>
    <w:rsid w:val="000F23D6"/>
    <w:rsid w:val="000F4267"/>
    <w:rsid w:val="000F4566"/>
    <w:rsid w:val="000F7710"/>
    <w:rsid w:val="00100430"/>
    <w:rsid w:val="001004B9"/>
    <w:rsid w:val="0010089E"/>
    <w:rsid w:val="00103090"/>
    <w:rsid w:val="00104198"/>
    <w:rsid w:val="0010675B"/>
    <w:rsid w:val="00110FF5"/>
    <w:rsid w:val="00111E70"/>
    <w:rsid w:val="00112759"/>
    <w:rsid w:val="00113DB1"/>
    <w:rsid w:val="0011469C"/>
    <w:rsid w:val="00115B23"/>
    <w:rsid w:val="00116B24"/>
    <w:rsid w:val="00117179"/>
    <w:rsid w:val="00121075"/>
    <w:rsid w:val="00122FFB"/>
    <w:rsid w:val="00124450"/>
    <w:rsid w:val="00124E19"/>
    <w:rsid w:val="00126C36"/>
    <w:rsid w:val="00130E51"/>
    <w:rsid w:val="00132C28"/>
    <w:rsid w:val="00134CA1"/>
    <w:rsid w:val="00134D6C"/>
    <w:rsid w:val="00134E0A"/>
    <w:rsid w:val="001355F1"/>
    <w:rsid w:val="001367CE"/>
    <w:rsid w:val="00140106"/>
    <w:rsid w:val="00141257"/>
    <w:rsid w:val="00141CEA"/>
    <w:rsid w:val="001460A7"/>
    <w:rsid w:val="00151FB7"/>
    <w:rsid w:val="00153EDA"/>
    <w:rsid w:val="0015430C"/>
    <w:rsid w:val="00154B4F"/>
    <w:rsid w:val="001554D9"/>
    <w:rsid w:val="00163D24"/>
    <w:rsid w:val="00164FDA"/>
    <w:rsid w:val="00166B3E"/>
    <w:rsid w:val="001730F7"/>
    <w:rsid w:val="001732E3"/>
    <w:rsid w:val="00174A48"/>
    <w:rsid w:val="00175920"/>
    <w:rsid w:val="0017710B"/>
    <w:rsid w:val="001818EE"/>
    <w:rsid w:val="00181CAE"/>
    <w:rsid w:val="00182E1D"/>
    <w:rsid w:val="00184529"/>
    <w:rsid w:val="00185749"/>
    <w:rsid w:val="00186DE3"/>
    <w:rsid w:val="0018727A"/>
    <w:rsid w:val="001911FE"/>
    <w:rsid w:val="00191475"/>
    <w:rsid w:val="00193349"/>
    <w:rsid w:val="0019482F"/>
    <w:rsid w:val="001A1940"/>
    <w:rsid w:val="001A26C8"/>
    <w:rsid w:val="001A4CFE"/>
    <w:rsid w:val="001A521E"/>
    <w:rsid w:val="001A55F5"/>
    <w:rsid w:val="001A7014"/>
    <w:rsid w:val="001B0129"/>
    <w:rsid w:val="001B13C3"/>
    <w:rsid w:val="001B4D8D"/>
    <w:rsid w:val="001B5D26"/>
    <w:rsid w:val="001B64E1"/>
    <w:rsid w:val="001B6CBA"/>
    <w:rsid w:val="001C01C7"/>
    <w:rsid w:val="001C1BAC"/>
    <w:rsid w:val="001C24BC"/>
    <w:rsid w:val="001C3A76"/>
    <w:rsid w:val="001C5230"/>
    <w:rsid w:val="001D029E"/>
    <w:rsid w:val="001D08B3"/>
    <w:rsid w:val="001D260F"/>
    <w:rsid w:val="001D3919"/>
    <w:rsid w:val="001D4AC8"/>
    <w:rsid w:val="001D591C"/>
    <w:rsid w:val="001D7340"/>
    <w:rsid w:val="001E0022"/>
    <w:rsid w:val="001E0B38"/>
    <w:rsid w:val="001E0F0A"/>
    <w:rsid w:val="001E40D4"/>
    <w:rsid w:val="001E53AC"/>
    <w:rsid w:val="001E6486"/>
    <w:rsid w:val="001E6FDE"/>
    <w:rsid w:val="001F0440"/>
    <w:rsid w:val="001F0D7D"/>
    <w:rsid w:val="001F1051"/>
    <w:rsid w:val="001F1388"/>
    <w:rsid w:val="001F1B56"/>
    <w:rsid w:val="001F1F43"/>
    <w:rsid w:val="001F3148"/>
    <w:rsid w:val="001F6656"/>
    <w:rsid w:val="001F7665"/>
    <w:rsid w:val="001F78AD"/>
    <w:rsid w:val="001F7CA2"/>
    <w:rsid w:val="002006F9"/>
    <w:rsid w:val="0020151F"/>
    <w:rsid w:val="00206286"/>
    <w:rsid w:val="00214888"/>
    <w:rsid w:val="00216F55"/>
    <w:rsid w:val="00217327"/>
    <w:rsid w:val="00217646"/>
    <w:rsid w:val="002179F3"/>
    <w:rsid w:val="00224E5F"/>
    <w:rsid w:val="00225A1F"/>
    <w:rsid w:val="00225BE7"/>
    <w:rsid w:val="0023068C"/>
    <w:rsid w:val="002312EC"/>
    <w:rsid w:val="002319CD"/>
    <w:rsid w:val="00232AFE"/>
    <w:rsid w:val="002330CC"/>
    <w:rsid w:val="0023412A"/>
    <w:rsid w:val="0023592A"/>
    <w:rsid w:val="00235CEB"/>
    <w:rsid w:val="00236B59"/>
    <w:rsid w:val="00252FB6"/>
    <w:rsid w:val="00253363"/>
    <w:rsid w:val="00254339"/>
    <w:rsid w:val="002611E1"/>
    <w:rsid w:val="00262838"/>
    <w:rsid w:val="002654EF"/>
    <w:rsid w:val="002658AE"/>
    <w:rsid w:val="00267405"/>
    <w:rsid w:val="00270A57"/>
    <w:rsid w:val="00271FFB"/>
    <w:rsid w:val="00272C62"/>
    <w:rsid w:val="002752EF"/>
    <w:rsid w:val="002762ED"/>
    <w:rsid w:val="0027781B"/>
    <w:rsid w:val="00281A6F"/>
    <w:rsid w:val="002826B8"/>
    <w:rsid w:val="00282BA1"/>
    <w:rsid w:val="00283751"/>
    <w:rsid w:val="00283A2E"/>
    <w:rsid w:val="00283DD4"/>
    <w:rsid w:val="002912D3"/>
    <w:rsid w:val="0029208A"/>
    <w:rsid w:val="002940F6"/>
    <w:rsid w:val="002962B9"/>
    <w:rsid w:val="002A3140"/>
    <w:rsid w:val="002A401F"/>
    <w:rsid w:val="002A60A7"/>
    <w:rsid w:val="002A618E"/>
    <w:rsid w:val="002A6325"/>
    <w:rsid w:val="002A7BEC"/>
    <w:rsid w:val="002B1709"/>
    <w:rsid w:val="002B67CF"/>
    <w:rsid w:val="002C0159"/>
    <w:rsid w:val="002C067A"/>
    <w:rsid w:val="002C19C3"/>
    <w:rsid w:val="002C19D7"/>
    <w:rsid w:val="002C2C47"/>
    <w:rsid w:val="002C408B"/>
    <w:rsid w:val="002C4D2C"/>
    <w:rsid w:val="002C53AF"/>
    <w:rsid w:val="002C5AB4"/>
    <w:rsid w:val="002C6059"/>
    <w:rsid w:val="002C694C"/>
    <w:rsid w:val="002D2934"/>
    <w:rsid w:val="002D434B"/>
    <w:rsid w:val="002D610F"/>
    <w:rsid w:val="002D6952"/>
    <w:rsid w:val="002D7342"/>
    <w:rsid w:val="002E23DB"/>
    <w:rsid w:val="002E4738"/>
    <w:rsid w:val="002E4BF5"/>
    <w:rsid w:val="002E59C0"/>
    <w:rsid w:val="002E63C6"/>
    <w:rsid w:val="002E6FF0"/>
    <w:rsid w:val="002F0407"/>
    <w:rsid w:val="002F0D27"/>
    <w:rsid w:val="002F3460"/>
    <w:rsid w:val="002F6BF4"/>
    <w:rsid w:val="002F6C6D"/>
    <w:rsid w:val="0030039F"/>
    <w:rsid w:val="00300FC8"/>
    <w:rsid w:val="00302B33"/>
    <w:rsid w:val="003041AD"/>
    <w:rsid w:val="003043CB"/>
    <w:rsid w:val="003043EE"/>
    <w:rsid w:val="00304E86"/>
    <w:rsid w:val="003064B3"/>
    <w:rsid w:val="003117D0"/>
    <w:rsid w:val="00313866"/>
    <w:rsid w:val="00313BF8"/>
    <w:rsid w:val="00314E61"/>
    <w:rsid w:val="003201DD"/>
    <w:rsid w:val="00320586"/>
    <w:rsid w:val="00320B8C"/>
    <w:rsid w:val="003215C5"/>
    <w:rsid w:val="00321B02"/>
    <w:rsid w:val="00321ED5"/>
    <w:rsid w:val="00323606"/>
    <w:rsid w:val="00324833"/>
    <w:rsid w:val="003272AA"/>
    <w:rsid w:val="0032786F"/>
    <w:rsid w:val="00330656"/>
    <w:rsid w:val="00333D7B"/>
    <w:rsid w:val="00333E21"/>
    <w:rsid w:val="00334192"/>
    <w:rsid w:val="00337D06"/>
    <w:rsid w:val="00337E58"/>
    <w:rsid w:val="00340976"/>
    <w:rsid w:val="00341ED2"/>
    <w:rsid w:val="0034240D"/>
    <w:rsid w:val="003436FF"/>
    <w:rsid w:val="00344AF2"/>
    <w:rsid w:val="00347403"/>
    <w:rsid w:val="00352A74"/>
    <w:rsid w:val="00352BC0"/>
    <w:rsid w:val="003565CF"/>
    <w:rsid w:val="00356BCB"/>
    <w:rsid w:val="003572C8"/>
    <w:rsid w:val="0035751F"/>
    <w:rsid w:val="0035761A"/>
    <w:rsid w:val="00357EC4"/>
    <w:rsid w:val="00361117"/>
    <w:rsid w:val="00362F94"/>
    <w:rsid w:val="00363719"/>
    <w:rsid w:val="00363868"/>
    <w:rsid w:val="003658AA"/>
    <w:rsid w:val="00366413"/>
    <w:rsid w:val="003678DF"/>
    <w:rsid w:val="0037086F"/>
    <w:rsid w:val="003737C3"/>
    <w:rsid w:val="00375B5C"/>
    <w:rsid w:val="00375D2B"/>
    <w:rsid w:val="00376818"/>
    <w:rsid w:val="0037695C"/>
    <w:rsid w:val="00380F53"/>
    <w:rsid w:val="00387259"/>
    <w:rsid w:val="00391A32"/>
    <w:rsid w:val="00391EBA"/>
    <w:rsid w:val="003A3ACB"/>
    <w:rsid w:val="003A425F"/>
    <w:rsid w:val="003A48AC"/>
    <w:rsid w:val="003A4A62"/>
    <w:rsid w:val="003A5A31"/>
    <w:rsid w:val="003B07F3"/>
    <w:rsid w:val="003B099C"/>
    <w:rsid w:val="003B1576"/>
    <w:rsid w:val="003B4446"/>
    <w:rsid w:val="003B6BC3"/>
    <w:rsid w:val="003B75C9"/>
    <w:rsid w:val="003C191D"/>
    <w:rsid w:val="003C1AC1"/>
    <w:rsid w:val="003C2400"/>
    <w:rsid w:val="003C3249"/>
    <w:rsid w:val="003C394B"/>
    <w:rsid w:val="003C7EF1"/>
    <w:rsid w:val="003D1263"/>
    <w:rsid w:val="003D134B"/>
    <w:rsid w:val="003D173C"/>
    <w:rsid w:val="003D257C"/>
    <w:rsid w:val="003D3711"/>
    <w:rsid w:val="003D3A93"/>
    <w:rsid w:val="003D4D12"/>
    <w:rsid w:val="003D5DF5"/>
    <w:rsid w:val="003D7486"/>
    <w:rsid w:val="003E05CD"/>
    <w:rsid w:val="003E0B32"/>
    <w:rsid w:val="003E0B44"/>
    <w:rsid w:val="003E78C6"/>
    <w:rsid w:val="003F420B"/>
    <w:rsid w:val="003F57CC"/>
    <w:rsid w:val="003F7563"/>
    <w:rsid w:val="003F77D0"/>
    <w:rsid w:val="003F7872"/>
    <w:rsid w:val="0040047D"/>
    <w:rsid w:val="004015C4"/>
    <w:rsid w:val="004017B6"/>
    <w:rsid w:val="0040371A"/>
    <w:rsid w:val="004078A9"/>
    <w:rsid w:val="004118B0"/>
    <w:rsid w:val="004125EE"/>
    <w:rsid w:val="00412F26"/>
    <w:rsid w:val="00417AAA"/>
    <w:rsid w:val="00420CCE"/>
    <w:rsid w:val="004305C0"/>
    <w:rsid w:val="0043088B"/>
    <w:rsid w:val="004334CE"/>
    <w:rsid w:val="0043431B"/>
    <w:rsid w:val="00434E30"/>
    <w:rsid w:val="00436DCC"/>
    <w:rsid w:val="00440E02"/>
    <w:rsid w:val="00443336"/>
    <w:rsid w:val="00443C73"/>
    <w:rsid w:val="0045182D"/>
    <w:rsid w:val="0045298F"/>
    <w:rsid w:val="004537B9"/>
    <w:rsid w:val="0045441A"/>
    <w:rsid w:val="004553CE"/>
    <w:rsid w:val="00457720"/>
    <w:rsid w:val="00457BC4"/>
    <w:rsid w:val="004619C3"/>
    <w:rsid w:val="004671A3"/>
    <w:rsid w:val="00470218"/>
    <w:rsid w:val="00470A87"/>
    <w:rsid w:val="004721D1"/>
    <w:rsid w:val="00476BCF"/>
    <w:rsid w:val="00476E83"/>
    <w:rsid w:val="004819D4"/>
    <w:rsid w:val="004836E6"/>
    <w:rsid w:val="004847B0"/>
    <w:rsid w:val="004865CF"/>
    <w:rsid w:val="004871E9"/>
    <w:rsid w:val="00487A44"/>
    <w:rsid w:val="004921B9"/>
    <w:rsid w:val="00493921"/>
    <w:rsid w:val="004945C2"/>
    <w:rsid w:val="00494C20"/>
    <w:rsid w:val="00495546"/>
    <w:rsid w:val="00497308"/>
    <w:rsid w:val="004A0B80"/>
    <w:rsid w:val="004A0CE0"/>
    <w:rsid w:val="004A0FB7"/>
    <w:rsid w:val="004A292A"/>
    <w:rsid w:val="004A4576"/>
    <w:rsid w:val="004A489A"/>
    <w:rsid w:val="004A53C5"/>
    <w:rsid w:val="004A62C2"/>
    <w:rsid w:val="004B00F8"/>
    <w:rsid w:val="004B04A6"/>
    <w:rsid w:val="004B49F0"/>
    <w:rsid w:val="004B502B"/>
    <w:rsid w:val="004B581C"/>
    <w:rsid w:val="004B64DA"/>
    <w:rsid w:val="004B67CB"/>
    <w:rsid w:val="004C0AC8"/>
    <w:rsid w:val="004C119C"/>
    <w:rsid w:val="004C31E2"/>
    <w:rsid w:val="004C3DC3"/>
    <w:rsid w:val="004C74F2"/>
    <w:rsid w:val="004D0785"/>
    <w:rsid w:val="004D1006"/>
    <w:rsid w:val="004D2786"/>
    <w:rsid w:val="004D3D6F"/>
    <w:rsid w:val="004D40F2"/>
    <w:rsid w:val="004D6876"/>
    <w:rsid w:val="004D7054"/>
    <w:rsid w:val="004D70E9"/>
    <w:rsid w:val="004D721E"/>
    <w:rsid w:val="004D789E"/>
    <w:rsid w:val="004E14FC"/>
    <w:rsid w:val="004E518B"/>
    <w:rsid w:val="004E5A83"/>
    <w:rsid w:val="004E767A"/>
    <w:rsid w:val="004F0B23"/>
    <w:rsid w:val="004F2853"/>
    <w:rsid w:val="004F3A55"/>
    <w:rsid w:val="004F4738"/>
    <w:rsid w:val="00501E51"/>
    <w:rsid w:val="0050381B"/>
    <w:rsid w:val="00506213"/>
    <w:rsid w:val="00506CBD"/>
    <w:rsid w:val="00507CC2"/>
    <w:rsid w:val="00510090"/>
    <w:rsid w:val="00510934"/>
    <w:rsid w:val="00514B57"/>
    <w:rsid w:val="00522018"/>
    <w:rsid w:val="00524625"/>
    <w:rsid w:val="005275D5"/>
    <w:rsid w:val="00532E24"/>
    <w:rsid w:val="00533D61"/>
    <w:rsid w:val="00540B14"/>
    <w:rsid w:val="005424CD"/>
    <w:rsid w:val="0054277D"/>
    <w:rsid w:val="00542A5B"/>
    <w:rsid w:val="00542C79"/>
    <w:rsid w:val="00543F0D"/>
    <w:rsid w:val="00545C2F"/>
    <w:rsid w:val="00550D27"/>
    <w:rsid w:val="00551049"/>
    <w:rsid w:val="00555771"/>
    <w:rsid w:val="0055693E"/>
    <w:rsid w:val="005627A2"/>
    <w:rsid w:val="00562F86"/>
    <w:rsid w:val="0056300F"/>
    <w:rsid w:val="00563348"/>
    <w:rsid w:val="0056481E"/>
    <w:rsid w:val="00565811"/>
    <w:rsid w:val="005668F8"/>
    <w:rsid w:val="005764B3"/>
    <w:rsid w:val="00581946"/>
    <w:rsid w:val="00585E31"/>
    <w:rsid w:val="00586354"/>
    <w:rsid w:val="00586465"/>
    <w:rsid w:val="005902A9"/>
    <w:rsid w:val="00592FDF"/>
    <w:rsid w:val="005934EB"/>
    <w:rsid w:val="00595519"/>
    <w:rsid w:val="00595B8E"/>
    <w:rsid w:val="0059661C"/>
    <w:rsid w:val="00597A65"/>
    <w:rsid w:val="00597DC6"/>
    <w:rsid w:val="005A305D"/>
    <w:rsid w:val="005A56C8"/>
    <w:rsid w:val="005A5B37"/>
    <w:rsid w:val="005A6173"/>
    <w:rsid w:val="005A7210"/>
    <w:rsid w:val="005A7B0D"/>
    <w:rsid w:val="005B38C7"/>
    <w:rsid w:val="005B4779"/>
    <w:rsid w:val="005B499A"/>
    <w:rsid w:val="005B6D14"/>
    <w:rsid w:val="005B7348"/>
    <w:rsid w:val="005B7547"/>
    <w:rsid w:val="005C048A"/>
    <w:rsid w:val="005C0F2C"/>
    <w:rsid w:val="005C2252"/>
    <w:rsid w:val="005C2613"/>
    <w:rsid w:val="005C2DC2"/>
    <w:rsid w:val="005C564E"/>
    <w:rsid w:val="005C65CE"/>
    <w:rsid w:val="005C71C8"/>
    <w:rsid w:val="005C7310"/>
    <w:rsid w:val="005C7BBC"/>
    <w:rsid w:val="005D10EA"/>
    <w:rsid w:val="005D39FB"/>
    <w:rsid w:val="005D54F9"/>
    <w:rsid w:val="005E33D2"/>
    <w:rsid w:val="005F0CD2"/>
    <w:rsid w:val="005F2F18"/>
    <w:rsid w:val="005F360B"/>
    <w:rsid w:val="005F6591"/>
    <w:rsid w:val="005F75C3"/>
    <w:rsid w:val="006004DA"/>
    <w:rsid w:val="00600CE9"/>
    <w:rsid w:val="00602DB9"/>
    <w:rsid w:val="0060396A"/>
    <w:rsid w:val="00604406"/>
    <w:rsid w:val="006104A7"/>
    <w:rsid w:val="00610B9A"/>
    <w:rsid w:val="00610D03"/>
    <w:rsid w:val="00611D01"/>
    <w:rsid w:val="00613AF8"/>
    <w:rsid w:val="00613BD1"/>
    <w:rsid w:val="006141F8"/>
    <w:rsid w:val="00622F1C"/>
    <w:rsid w:val="006236E3"/>
    <w:rsid w:val="006262C4"/>
    <w:rsid w:val="00626D1E"/>
    <w:rsid w:val="00631CC9"/>
    <w:rsid w:val="006362A1"/>
    <w:rsid w:val="00636F97"/>
    <w:rsid w:val="00637D56"/>
    <w:rsid w:val="0064127B"/>
    <w:rsid w:val="00641512"/>
    <w:rsid w:val="00642847"/>
    <w:rsid w:val="0064338A"/>
    <w:rsid w:val="006434FA"/>
    <w:rsid w:val="00644842"/>
    <w:rsid w:val="00645095"/>
    <w:rsid w:val="0064521F"/>
    <w:rsid w:val="00646A48"/>
    <w:rsid w:val="00647573"/>
    <w:rsid w:val="006502F2"/>
    <w:rsid w:val="00651CB0"/>
    <w:rsid w:val="006526B3"/>
    <w:rsid w:val="006542C7"/>
    <w:rsid w:val="006652ED"/>
    <w:rsid w:val="006667DF"/>
    <w:rsid w:val="00670F0A"/>
    <w:rsid w:val="006731C3"/>
    <w:rsid w:val="00675F59"/>
    <w:rsid w:val="00675F8F"/>
    <w:rsid w:val="00677EAC"/>
    <w:rsid w:val="00680E02"/>
    <w:rsid w:val="00682031"/>
    <w:rsid w:val="006863DF"/>
    <w:rsid w:val="0068785C"/>
    <w:rsid w:val="00687F33"/>
    <w:rsid w:val="00691662"/>
    <w:rsid w:val="00691B56"/>
    <w:rsid w:val="00692E49"/>
    <w:rsid w:val="00693C6A"/>
    <w:rsid w:val="006950A0"/>
    <w:rsid w:val="00697290"/>
    <w:rsid w:val="006A0228"/>
    <w:rsid w:val="006A3E27"/>
    <w:rsid w:val="006B2698"/>
    <w:rsid w:val="006B2BC6"/>
    <w:rsid w:val="006B2DDD"/>
    <w:rsid w:val="006B365D"/>
    <w:rsid w:val="006B4562"/>
    <w:rsid w:val="006B48C9"/>
    <w:rsid w:val="006B7267"/>
    <w:rsid w:val="006C01DD"/>
    <w:rsid w:val="006C1FEA"/>
    <w:rsid w:val="006C2AC0"/>
    <w:rsid w:val="006C40BC"/>
    <w:rsid w:val="006C7EA2"/>
    <w:rsid w:val="006D247A"/>
    <w:rsid w:val="006D3587"/>
    <w:rsid w:val="006D61A7"/>
    <w:rsid w:val="006D645A"/>
    <w:rsid w:val="006E005B"/>
    <w:rsid w:val="006E1703"/>
    <w:rsid w:val="006E428D"/>
    <w:rsid w:val="006E6A10"/>
    <w:rsid w:val="006F1FAC"/>
    <w:rsid w:val="006F55C7"/>
    <w:rsid w:val="006F5890"/>
    <w:rsid w:val="006F688E"/>
    <w:rsid w:val="00703FF6"/>
    <w:rsid w:val="00704033"/>
    <w:rsid w:val="0070579B"/>
    <w:rsid w:val="00706D33"/>
    <w:rsid w:val="00707094"/>
    <w:rsid w:val="0071006C"/>
    <w:rsid w:val="00714B8C"/>
    <w:rsid w:val="00720276"/>
    <w:rsid w:val="007223BF"/>
    <w:rsid w:val="00722BF5"/>
    <w:rsid w:val="00723367"/>
    <w:rsid w:val="00724947"/>
    <w:rsid w:val="00725CF1"/>
    <w:rsid w:val="00727235"/>
    <w:rsid w:val="007302CE"/>
    <w:rsid w:val="007312B5"/>
    <w:rsid w:val="00733626"/>
    <w:rsid w:val="007371DC"/>
    <w:rsid w:val="00737F91"/>
    <w:rsid w:val="00740EA9"/>
    <w:rsid w:val="00741629"/>
    <w:rsid w:val="00741A89"/>
    <w:rsid w:val="007431EA"/>
    <w:rsid w:val="0074551C"/>
    <w:rsid w:val="007458E4"/>
    <w:rsid w:val="007475B8"/>
    <w:rsid w:val="007515A1"/>
    <w:rsid w:val="0075297C"/>
    <w:rsid w:val="00753655"/>
    <w:rsid w:val="0075443D"/>
    <w:rsid w:val="00757C75"/>
    <w:rsid w:val="00757CC9"/>
    <w:rsid w:val="0076084E"/>
    <w:rsid w:val="00760D5D"/>
    <w:rsid w:val="00761C38"/>
    <w:rsid w:val="007629B8"/>
    <w:rsid w:val="00763A62"/>
    <w:rsid w:val="00764417"/>
    <w:rsid w:val="00764ED1"/>
    <w:rsid w:val="007668B8"/>
    <w:rsid w:val="00767977"/>
    <w:rsid w:val="00770D50"/>
    <w:rsid w:val="007728FC"/>
    <w:rsid w:val="007740DE"/>
    <w:rsid w:val="00774843"/>
    <w:rsid w:val="00780361"/>
    <w:rsid w:val="0078181B"/>
    <w:rsid w:val="0078333F"/>
    <w:rsid w:val="00783AFD"/>
    <w:rsid w:val="00785CC8"/>
    <w:rsid w:val="007904D0"/>
    <w:rsid w:val="0079355A"/>
    <w:rsid w:val="007938D3"/>
    <w:rsid w:val="0079426E"/>
    <w:rsid w:val="007953E3"/>
    <w:rsid w:val="007A50C5"/>
    <w:rsid w:val="007A5756"/>
    <w:rsid w:val="007B12B5"/>
    <w:rsid w:val="007B24B9"/>
    <w:rsid w:val="007B2683"/>
    <w:rsid w:val="007B2C21"/>
    <w:rsid w:val="007B38DC"/>
    <w:rsid w:val="007B3AF5"/>
    <w:rsid w:val="007B4DDA"/>
    <w:rsid w:val="007B5121"/>
    <w:rsid w:val="007B732D"/>
    <w:rsid w:val="007C370D"/>
    <w:rsid w:val="007C49D4"/>
    <w:rsid w:val="007C6C0D"/>
    <w:rsid w:val="007C7D70"/>
    <w:rsid w:val="007D3EE8"/>
    <w:rsid w:val="007D7A5D"/>
    <w:rsid w:val="007E442B"/>
    <w:rsid w:val="007E480A"/>
    <w:rsid w:val="007E6E35"/>
    <w:rsid w:val="007E7105"/>
    <w:rsid w:val="007F0656"/>
    <w:rsid w:val="007F071D"/>
    <w:rsid w:val="007F0CC3"/>
    <w:rsid w:val="007F1DDF"/>
    <w:rsid w:val="007F2892"/>
    <w:rsid w:val="00801329"/>
    <w:rsid w:val="00802A25"/>
    <w:rsid w:val="00810172"/>
    <w:rsid w:val="00811C66"/>
    <w:rsid w:val="00811D89"/>
    <w:rsid w:val="008121F5"/>
    <w:rsid w:val="00812856"/>
    <w:rsid w:val="0081301F"/>
    <w:rsid w:val="00813C96"/>
    <w:rsid w:val="00814CAE"/>
    <w:rsid w:val="00814D96"/>
    <w:rsid w:val="00820592"/>
    <w:rsid w:val="00820F0B"/>
    <w:rsid w:val="00821AB1"/>
    <w:rsid w:val="00822A52"/>
    <w:rsid w:val="008246FB"/>
    <w:rsid w:val="00827209"/>
    <w:rsid w:val="00827743"/>
    <w:rsid w:val="00834B44"/>
    <w:rsid w:val="00836A76"/>
    <w:rsid w:val="00842659"/>
    <w:rsid w:val="00842A62"/>
    <w:rsid w:val="00842FF5"/>
    <w:rsid w:val="00843844"/>
    <w:rsid w:val="008439ED"/>
    <w:rsid w:val="0084445D"/>
    <w:rsid w:val="008446C6"/>
    <w:rsid w:val="00844827"/>
    <w:rsid w:val="00845987"/>
    <w:rsid w:val="00845DFB"/>
    <w:rsid w:val="00846E6A"/>
    <w:rsid w:val="00847122"/>
    <w:rsid w:val="00850648"/>
    <w:rsid w:val="00853264"/>
    <w:rsid w:val="0085435F"/>
    <w:rsid w:val="0086201E"/>
    <w:rsid w:val="0086481E"/>
    <w:rsid w:val="00865288"/>
    <w:rsid w:val="00867DE5"/>
    <w:rsid w:val="00870109"/>
    <w:rsid w:val="00871D87"/>
    <w:rsid w:val="00872A83"/>
    <w:rsid w:val="00874F1C"/>
    <w:rsid w:val="00874F93"/>
    <w:rsid w:val="00875300"/>
    <w:rsid w:val="00876A45"/>
    <w:rsid w:val="00877A2F"/>
    <w:rsid w:val="00887398"/>
    <w:rsid w:val="0089184D"/>
    <w:rsid w:val="00891F0C"/>
    <w:rsid w:val="0089380C"/>
    <w:rsid w:val="00895C73"/>
    <w:rsid w:val="008967CA"/>
    <w:rsid w:val="008A0B74"/>
    <w:rsid w:val="008A117B"/>
    <w:rsid w:val="008A4B28"/>
    <w:rsid w:val="008B1433"/>
    <w:rsid w:val="008B3927"/>
    <w:rsid w:val="008B5DB6"/>
    <w:rsid w:val="008B6C91"/>
    <w:rsid w:val="008C1DF3"/>
    <w:rsid w:val="008C1F37"/>
    <w:rsid w:val="008C25C0"/>
    <w:rsid w:val="008C2819"/>
    <w:rsid w:val="008C67AF"/>
    <w:rsid w:val="008D0F58"/>
    <w:rsid w:val="008D4B24"/>
    <w:rsid w:val="008D62F7"/>
    <w:rsid w:val="008E06B8"/>
    <w:rsid w:val="008E1BCD"/>
    <w:rsid w:val="008E2BF1"/>
    <w:rsid w:val="008E5B1B"/>
    <w:rsid w:val="008E64EB"/>
    <w:rsid w:val="008E6F66"/>
    <w:rsid w:val="008F4B03"/>
    <w:rsid w:val="008F50C0"/>
    <w:rsid w:val="008F7FE7"/>
    <w:rsid w:val="00900602"/>
    <w:rsid w:val="0090115C"/>
    <w:rsid w:val="0090274A"/>
    <w:rsid w:val="00903141"/>
    <w:rsid w:val="0090365C"/>
    <w:rsid w:val="00910C98"/>
    <w:rsid w:val="009135AD"/>
    <w:rsid w:val="00914327"/>
    <w:rsid w:val="00917550"/>
    <w:rsid w:val="00920918"/>
    <w:rsid w:val="009225C9"/>
    <w:rsid w:val="00922837"/>
    <w:rsid w:val="00922A01"/>
    <w:rsid w:val="00922F28"/>
    <w:rsid w:val="00923418"/>
    <w:rsid w:val="00925016"/>
    <w:rsid w:val="00925D41"/>
    <w:rsid w:val="00926B88"/>
    <w:rsid w:val="009275FD"/>
    <w:rsid w:val="0093153E"/>
    <w:rsid w:val="00935CA4"/>
    <w:rsid w:val="00936F44"/>
    <w:rsid w:val="009422F4"/>
    <w:rsid w:val="009429FF"/>
    <w:rsid w:val="00945287"/>
    <w:rsid w:val="00945D7A"/>
    <w:rsid w:val="00946A73"/>
    <w:rsid w:val="00946F79"/>
    <w:rsid w:val="00947686"/>
    <w:rsid w:val="00950EF3"/>
    <w:rsid w:val="00951552"/>
    <w:rsid w:val="00960A2B"/>
    <w:rsid w:val="00960A7F"/>
    <w:rsid w:val="00961DFE"/>
    <w:rsid w:val="0096585D"/>
    <w:rsid w:val="00973275"/>
    <w:rsid w:val="00973C4A"/>
    <w:rsid w:val="009745E1"/>
    <w:rsid w:val="009749A4"/>
    <w:rsid w:val="009766DC"/>
    <w:rsid w:val="00980903"/>
    <w:rsid w:val="009818CE"/>
    <w:rsid w:val="00983250"/>
    <w:rsid w:val="00983A1B"/>
    <w:rsid w:val="009857D2"/>
    <w:rsid w:val="00986D9B"/>
    <w:rsid w:val="009937FE"/>
    <w:rsid w:val="00996F51"/>
    <w:rsid w:val="009970E9"/>
    <w:rsid w:val="00997401"/>
    <w:rsid w:val="009A3892"/>
    <w:rsid w:val="009B0E81"/>
    <w:rsid w:val="009B0F0E"/>
    <w:rsid w:val="009B792A"/>
    <w:rsid w:val="009C0BDE"/>
    <w:rsid w:val="009C3378"/>
    <w:rsid w:val="009C3E45"/>
    <w:rsid w:val="009C430E"/>
    <w:rsid w:val="009C648F"/>
    <w:rsid w:val="009D1495"/>
    <w:rsid w:val="009D182D"/>
    <w:rsid w:val="009D227E"/>
    <w:rsid w:val="009E1356"/>
    <w:rsid w:val="009E159C"/>
    <w:rsid w:val="009E1D6A"/>
    <w:rsid w:val="009E23AC"/>
    <w:rsid w:val="009E2EC2"/>
    <w:rsid w:val="009E569A"/>
    <w:rsid w:val="009E6C25"/>
    <w:rsid w:val="009E7C5F"/>
    <w:rsid w:val="009F150E"/>
    <w:rsid w:val="009F224A"/>
    <w:rsid w:val="009F314B"/>
    <w:rsid w:val="009F4454"/>
    <w:rsid w:val="009F4C89"/>
    <w:rsid w:val="009F54F3"/>
    <w:rsid w:val="009F673C"/>
    <w:rsid w:val="00A0163D"/>
    <w:rsid w:val="00A0201B"/>
    <w:rsid w:val="00A05AF7"/>
    <w:rsid w:val="00A06794"/>
    <w:rsid w:val="00A0718B"/>
    <w:rsid w:val="00A076D9"/>
    <w:rsid w:val="00A10466"/>
    <w:rsid w:val="00A124DE"/>
    <w:rsid w:val="00A13207"/>
    <w:rsid w:val="00A1640D"/>
    <w:rsid w:val="00A16598"/>
    <w:rsid w:val="00A20AB7"/>
    <w:rsid w:val="00A213F7"/>
    <w:rsid w:val="00A21989"/>
    <w:rsid w:val="00A21BF4"/>
    <w:rsid w:val="00A22FD9"/>
    <w:rsid w:val="00A267EF"/>
    <w:rsid w:val="00A32108"/>
    <w:rsid w:val="00A321E8"/>
    <w:rsid w:val="00A33849"/>
    <w:rsid w:val="00A36683"/>
    <w:rsid w:val="00A37309"/>
    <w:rsid w:val="00A41AC8"/>
    <w:rsid w:val="00A42E21"/>
    <w:rsid w:val="00A444BD"/>
    <w:rsid w:val="00A4452C"/>
    <w:rsid w:val="00A52E3F"/>
    <w:rsid w:val="00A5415E"/>
    <w:rsid w:val="00A541FA"/>
    <w:rsid w:val="00A54346"/>
    <w:rsid w:val="00A566C9"/>
    <w:rsid w:val="00A57DF8"/>
    <w:rsid w:val="00A57EC9"/>
    <w:rsid w:val="00A607D2"/>
    <w:rsid w:val="00A61A25"/>
    <w:rsid w:val="00A61BF3"/>
    <w:rsid w:val="00A62E67"/>
    <w:rsid w:val="00A644B5"/>
    <w:rsid w:val="00A669C2"/>
    <w:rsid w:val="00A67F21"/>
    <w:rsid w:val="00A70072"/>
    <w:rsid w:val="00A70DD7"/>
    <w:rsid w:val="00A71A18"/>
    <w:rsid w:val="00A83108"/>
    <w:rsid w:val="00A840D1"/>
    <w:rsid w:val="00A85781"/>
    <w:rsid w:val="00A86069"/>
    <w:rsid w:val="00A86FAE"/>
    <w:rsid w:val="00A91100"/>
    <w:rsid w:val="00A911D1"/>
    <w:rsid w:val="00A91B1C"/>
    <w:rsid w:val="00AA0AEC"/>
    <w:rsid w:val="00AA0E7E"/>
    <w:rsid w:val="00AA144C"/>
    <w:rsid w:val="00AA1487"/>
    <w:rsid w:val="00AA41C9"/>
    <w:rsid w:val="00AA508C"/>
    <w:rsid w:val="00AA5430"/>
    <w:rsid w:val="00AA7859"/>
    <w:rsid w:val="00AB0EBE"/>
    <w:rsid w:val="00AB468C"/>
    <w:rsid w:val="00AB58E5"/>
    <w:rsid w:val="00AB785B"/>
    <w:rsid w:val="00AC36D5"/>
    <w:rsid w:val="00AC40EB"/>
    <w:rsid w:val="00AC6234"/>
    <w:rsid w:val="00AD05AC"/>
    <w:rsid w:val="00AD0681"/>
    <w:rsid w:val="00AD1D88"/>
    <w:rsid w:val="00AD4028"/>
    <w:rsid w:val="00AD5DA5"/>
    <w:rsid w:val="00AD5DDC"/>
    <w:rsid w:val="00AD669A"/>
    <w:rsid w:val="00AD698E"/>
    <w:rsid w:val="00AD74AF"/>
    <w:rsid w:val="00AE0FD0"/>
    <w:rsid w:val="00AE3F52"/>
    <w:rsid w:val="00AF1730"/>
    <w:rsid w:val="00AF2FD3"/>
    <w:rsid w:val="00AF4A1C"/>
    <w:rsid w:val="00AF67AE"/>
    <w:rsid w:val="00AF7AFB"/>
    <w:rsid w:val="00B0079E"/>
    <w:rsid w:val="00B02339"/>
    <w:rsid w:val="00B03FC7"/>
    <w:rsid w:val="00B0514D"/>
    <w:rsid w:val="00B052A1"/>
    <w:rsid w:val="00B0728E"/>
    <w:rsid w:val="00B1533E"/>
    <w:rsid w:val="00B1541E"/>
    <w:rsid w:val="00B15CB8"/>
    <w:rsid w:val="00B16472"/>
    <w:rsid w:val="00B16B94"/>
    <w:rsid w:val="00B17125"/>
    <w:rsid w:val="00B17721"/>
    <w:rsid w:val="00B201C7"/>
    <w:rsid w:val="00B22CD7"/>
    <w:rsid w:val="00B231FD"/>
    <w:rsid w:val="00B2321D"/>
    <w:rsid w:val="00B2454A"/>
    <w:rsid w:val="00B26FB5"/>
    <w:rsid w:val="00B27642"/>
    <w:rsid w:val="00B27B50"/>
    <w:rsid w:val="00B27FC6"/>
    <w:rsid w:val="00B30CEA"/>
    <w:rsid w:val="00B31896"/>
    <w:rsid w:val="00B31C0A"/>
    <w:rsid w:val="00B33A1B"/>
    <w:rsid w:val="00B33E3E"/>
    <w:rsid w:val="00B34DA3"/>
    <w:rsid w:val="00B35C90"/>
    <w:rsid w:val="00B36A70"/>
    <w:rsid w:val="00B40A1E"/>
    <w:rsid w:val="00B40EE7"/>
    <w:rsid w:val="00B41000"/>
    <w:rsid w:val="00B4484C"/>
    <w:rsid w:val="00B504D7"/>
    <w:rsid w:val="00B50F5C"/>
    <w:rsid w:val="00B51E26"/>
    <w:rsid w:val="00B5274F"/>
    <w:rsid w:val="00B527A3"/>
    <w:rsid w:val="00B52EEA"/>
    <w:rsid w:val="00B5358B"/>
    <w:rsid w:val="00B540FD"/>
    <w:rsid w:val="00B56480"/>
    <w:rsid w:val="00B56C5D"/>
    <w:rsid w:val="00B57F5C"/>
    <w:rsid w:val="00B6245B"/>
    <w:rsid w:val="00B629B8"/>
    <w:rsid w:val="00B66545"/>
    <w:rsid w:val="00B67015"/>
    <w:rsid w:val="00B6791A"/>
    <w:rsid w:val="00B70E66"/>
    <w:rsid w:val="00B72D9D"/>
    <w:rsid w:val="00B73F3A"/>
    <w:rsid w:val="00B748D7"/>
    <w:rsid w:val="00B74D07"/>
    <w:rsid w:val="00B750FA"/>
    <w:rsid w:val="00B757B2"/>
    <w:rsid w:val="00B76ED8"/>
    <w:rsid w:val="00B80E84"/>
    <w:rsid w:val="00B849CB"/>
    <w:rsid w:val="00B85C6A"/>
    <w:rsid w:val="00B85E06"/>
    <w:rsid w:val="00B87980"/>
    <w:rsid w:val="00B92BE7"/>
    <w:rsid w:val="00B93079"/>
    <w:rsid w:val="00B94B78"/>
    <w:rsid w:val="00B970B0"/>
    <w:rsid w:val="00B97604"/>
    <w:rsid w:val="00B979D5"/>
    <w:rsid w:val="00BA0F3D"/>
    <w:rsid w:val="00BA3077"/>
    <w:rsid w:val="00BA3DF4"/>
    <w:rsid w:val="00BA3F61"/>
    <w:rsid w:val="00BA7AA9"/>
    <w:rsid w:val="00BB1160"/>
    <w:rsid w:val="00BB208A"/>
    <w:rsid w:val="00BB38FB"/>
    <w:rsid w:val="00BB39D8"/>
    <w:rsid w:val="00BB6D09"/>
    <w:rsid w:val="00BB7517"/>
    <w:rsid w:val="00BB77D0"/>
    <w:rsid w:val="00BB7B26"/>
    <w:rsid w:val="00BC1264"/>
    <w:rsid w:val="00BC43ED"/>
    <w:rsid w:val="00BC4614"/>
    <w:rsid w:val="00BC503B"/>
    <w:rsid w:val="00BC5434"/>
    <w:rsid w:val="00BC769C"/>
    <w:rsid w:val="00BC7791"/>
    <w:rsid w:val="00BD0099"/>
    <w:rsid w:val="00BD147F"/>
    <w:rsid w:val="00BD3FBA"/>
    <w:rsid w:val="00BD4EB4"/>
    <w:rsid w:val="00BE1071"/>
    <w:rsid w:val="00BE2AF1"/>
    <w:rsid w:val="00BE3845"/>
    <w:rsid w:val="00BE76F8"/>
    <w:rsid w:val="00BF1416"/>
    <w:rsid w:val="00BF2B94"/>
    <w:rsid w:val="00BF34B6"/>
    <w:rsid w:val="00C03150"/>
    <w:rsid w:val="00C04523"/>
    <w:rsid w:val="00C05B3E"/>
    <w:rsid w:val="00C071BD"/>
    <w:rsid w:val="00C10EE3"/>
    <w:rsid w:val="00C1106E"/>
    <w:rsid w:val="00C1133C"/>
    <w:rsid w:val="00C11ED4"/>
    <w:rsid w:val="00C11F52"/>
    <w:rsid w:val="00C139E4"/>
    <w:rsid w:val="00C14351"/>
    <w:rsid w:val="00C158BF"/>
    <w:rsid w:val="00C17E9A"/>
    <w:rsid w:val="00C20627"/>
    <w:rsid w:val="00C20902"/>
    <w:rsid w:val="00C27696"/>
    <w:rsid w:val="00C27AF1"/>
    <w:rsid w:val="00C27F9D"/>
    <w:rsid w:val="00C35C14"/>
    <w:rsid w:val="00C401EF"/>
    <w:rsid w:val="00C4049C"/>
    <w:rsid w:val="00C45BBA"/>
    <w:rsid w:val="00C4705D"/>
    <w:rsid w:val="00C507A6"/>
    <w:rsid w:val="00C521D5"/>
    <w:rsid w:val="00C5319C"/>
    <w:rsid w:val="00C5362F"/>
    <w:rsid w:val="00C539A7"/>
    <w:rsid w:val="00C54483"/>
    <w:rsid w:val="00C568D2"/>
    <w:rsid w:val="00C57324"/>
    <w:rsid w:val="00C628EE"/>
    <w:rsid w:val="00C6380E"/>
    <w:rsid w:val="00C67996"/>
    <w:rsid w:val="00C7289E"/>
    <w:rsid w:val="00C7433A"/>
    <w:rsid w:val="00C748B3"/>
    <w:rsid w:val="00C76151"/>
    <w:rsid w:val="00C7700F"/>
    <w:rsid w:val="00C80720"/>
    <w:rsid w:val="00C8380B"/>
    <w:rsid w:val="00C84315"/>
    <w:rsid w:val="00C85388"/>
    <w:rsid w:val="00C901AE"/>
    <w:rsid w:val="00C90B45"/>
    <w:rsid w:val="00C92645"/>
    <w:rsid w:val="00C927ED"/>
    <w:rsid w:val="00C92C6F"/>
    <w:rsid w:val="00C9371F"/>
    <w:rsid w:val="00C94240"/>
    <w:rsid w:val="00C96EFE"/>
    <w:rsid w:val="00CA3246"/>
    <w:rsid w:val="00CA4496"/>
    <w:rsid w:val="00CA45E3"/>
    <w:rsid w:val="00CA47DD"/>
    <w:rsid w:val="00CA4E95"/>
    <w:rsid w:val="00CA5FE2"/>
    <w:rsid w:val="00CA65A0"/>
    <w:rsid w:val="00CA6A63"/>
    <w:rsid w:val="00CB01CC"/>
    <w:rsid w:val="00CB17DB"/>
    <w:rsid w:val="00CB1BA7"/>
    <w:rsid w:val="00CB3950"/>
    <w:rsid w:val="00CB3AC9"/>
    <w:rsid w:val="00CB3BD7"/>
    <w:rsid w:val="00CB424E"/>
    <w:rsid w:val="00CB7162"/>
    <w:rsid w:val="00CC1E7D"/>
    <w:rsid w:val="00CC3327"/>
    <w:rsid w:val="00CC3AF8"/>
    <w:rsid w:val="00CC3BC9"/>
    <w:rsid w:val="00CD2D47"/>
    <w:rsid w:val="00CD3D06"/>
    <w:rsid w:val="00CD59B2"/>
    <w:rsid w:val="00CE03C0"/>
    <w:rsid w:val="00CE06CE"/>
    <w:rsid w:val="00CE1B20"/>
    <w:rsid w:val="00CE1F6D"/>
    <w:rsid w:val="00CE3E2C"/>
    <w:rsid w:val="00CE4345"/>
    <w:rsid w:val="00CE5628"/>
    <w:rsid w:val="00CF0665"/>
    <w:rsid w:val="00CF109F"/>
    <w:rsid w:val="00CF1432"/>
    <w:rsid w:val="00CF4196"/>
    <w:rsid w:val="00CF466D"/>
    <w:rsid w:val="00CF48BB"/>
    <w:rsid w:val="00CF55ED"/>
    <w:rsid w:val="00CF5B40"/>
    <w:rsid w:val="00CF697F"/>
    <w:rsid w:val="00CF6D7E"/>
    <w:rsid w:val="00CF7FAB"/>
    <w:rsid w:val="00D00A00"/>
    <w:rsid w:val="00D047B9"/>
    <w:rsid w:val="00D05048"/>
    <w:rsid w:val="00D0566C"/>
    <w:rsid w:val="00D05A86"/>
    <w:rsid w:val="00D05B5E"/>
    <w:rsid w:val="00D0601F"/>
    <w:rsid w:val="00D061C6"/>
    <w:rsid w:val="00D0658E"/>
    <w:rsid w:val="00D07349"/>
    <w:rsid w:val="00D07543"/>
    <w:rsid w:val="00D12DDC"/>
    <w:rsid w:val="00D17471"/>
    <w:rsid w:val="00D21640"/>
    <w:rsid w:val="00D302E6"/>
    <w:rsid w:val="00D32D70"/>
    <w:rsid w:val="00D32E27"/>
    <w:rsid w:val="00D332B0"/>
    <w:rsid w:val="00D33573"/>
    <w:rsid w:val="00D33B0D"/>
    <w:rsid w:val="00D36489"/>
    <w:rsid w:val="00D40000"/>
    <w:rsid w:val="00D40883"/>
    <w:rsid w:val="00D41BDF"/>
    <w:rsid w:val="00D43489"/>
    <w:rsid w:val="00D4607A"/>
    <w:rsid w:val="00D47642"/>
    <w:rsid w:val="00D569A2"/>
    <w:rsid w:val="00D57D41"/>
    <w:rsid w:val="00D60472"/>
    <w:rsid w:val="00D60674"/>
    <w:rsid w:val="00D60E3E"/>
    <w:rsid w:val="00D6433E"/>
    <w:rsid w:val="00D6469A"/>
    <w:rsid w:val="00D650B8"/>
    <w:rsid w:val="00D65C84"/>
    <w:rsid w:val="00D66D9E"/>
    <w:rsid w:val="00D746E9"/>
    <w:rsid w:val="00D76289"/>
    <w:rsid w:val="00D763A4"/>
    <w:rsid w:val="00D76965"/>
    <w:rsid w:val="00D77BD7"/>
    <w:rsid w:val="00D77F8A"/>
    <w:rsid w:val="00D81D5F"/>
    <w:rsid w:val="00D85574"/>
    <w:rsid w:val="00D86A2D"/>
    <w:rsid w:val="00D870A8"/>
    <w:rsid w:val="00D9299C"/>
    <w:rsid w:val="00D95901"/>
    <w:rsid w:val="00DA0496"/>
    <w:rsid w:val="00DA09E8"/>
    <w:rsid w:val="00DB2803"/>
    <w:rsid w:val="00DB3CC9"/>
    <w:rsid w:val="00DB4F44"/>
    <w:rsid w:val="00DB5AE3"/>
    <w:rsid w:val="00DB78F2"/>
    <w:rsid w:val="00DC016C"/>
    <w:rsid w:val="00DC1887"/>
    <w:rsid w:val="00DD1AE7"/>
    <w:rsid w:val="00DD2F66"/>
    <w:rsid w:val="00DD3E12"/>
    <w:rsid w:val="00DD4486"/>
    <w:rsid w:val="00DD6E05"/>
    <w:rsid w:val="00DD7162"/>
    <w:rsid w:val="00DD719D"/>
    <w:rsid w:val="00DD7BC1"/>
    <w:rsid w:val="00DE0098"/>
    <w:rsid w:val="00DE1098"/>
    <w:rsid w:val="00DE28F5"/>
    <w:rsid w:val="00DE31F7"/>
    <w:rsid w:val="00DF020B"/>
    <w:rsid w:val="00DF2C13"/>
    <w:rsid w:val="00DF2DE8"/>
    <w:rsid w:val="00DF2DFF"/>
    <w:rsid w:val="00DF45B1"/>
    <w:rsid w:val="00DF4AE4"/>
    <w:rsid w:val="00DF630E"/>
    <w:rsid w:val="00DF67E1"/>
    <w:rsid w:val="00DF6AF6"/>
    <w:rsid w:val="00DF7461"/>
    <w:rsid w:val="00E00D65"/>
    <w:rsid w:val="00E03DCC"/>
    <w:rsid w:val="00E04718"/>
    <w:rsid w:val="00E057B8"/>
    <w:rsid w:val="00E07429"/>
    <w:rsid w:val="00E075DE"/>
    <w:rsid w:val="00E107EA"/>
    <w:rsid w:val="00E120B4"/>
    <w:rsid w:val="00E120E0"/>
    <w:rsid w:val="00E12B82"/>
    <w:rsid w:val="00E15962"/>
    <w:rsid w:val="00E16638"/>
    <w:rsid w:val="00E176AD"/>
    <w:rsid w:val="00E21250"/>
    <w:rsid w:val="00E22856"/>
    <w:rsid w:val="00E246B1"/>
    <w:rsid w:val="00E25070"/>
    <w:rsid w:val="00E262BD"/>
    <w:rsid w:val="00E30BDA"/>
    <w:rsid w:val="00E33243"/>
    <w:rsid w:val="00E3459D"/>
    <w:rsid w:val="00E361BC"/>
    <w:rsid w:val="00E36517"/>
    <w:rsid w:val="00E36F2C"/>
    <w:rsid w:val="00E414B6"/>
    <w:rsid w:val="00E43366"/>
    <w:rsid w:val="00E43592"/>
    <w:rsid w:val="00E45AEA"/>
    <w:rsid w:val="00E45EE8"/>
    <w:rsid w:val="00E52F2C"/>
    <w:rsid w:val="00E5414F"/>
    <w:rsid w:val="00E55E15"/>
    <w:rsid w:val="00E56522"/>
    <w:rsid w:val="00E61A00"/>
    <w:rsid w:val="00E6223D"/>
    <w:rsid w:val="00E64738"/>
    <w:rsid w:val="00E650A7"/>
    <w:rsid w:val="00E663E9"/>
    <w:rsid w:val="00E67755"/>
    <w:rsid w:val="00E679A0"/>
    <w:rsid w:val="00E7095D"/>
    <w:rsid w:val="00E73768"/>
    <w:rsid w:val="00E74022"/>
    <w:rsid w:val="00E80804"/>
    <w:rsid w:val="00E82E90"/>
    <w:rsid w:val="00E84A76"/>
    <w:rsid w:val="00E9350E"/>
    <w:rsid w:val="00E93D9F"/>
    <w:rsid w:val="00E9415F"/>
    <w:rsid w:val="00E95B6E"/>
    <w:rsid w:val="00E96920"/>
    <w:rsid w:val="00E96B76"/>
    <w:rsid w:val="00EA0DFC"/>
    <w:rsid w:val="00EA7A3A"/>
    <w:rsid w:val="00EA7A7E"/>
    <w:rsid w:val="00EB0AA3"/>
    <w:rsid w:val="00EB1265"/>
    <w:rsid w:val="00EB25FE"/>
    <w:rsid w:val="00EB2EF2"/>
    <w:rsid w:val="00EB45A8"/>
    <w:rsid w:val="00EB5031"/>
    <w:rsid w:val="00EB737A"/>
    <w:rsid w:val="00EB7543"/>
    <w:rsid w:val="00EC170B"/>
    <w:rsid w:val="00EC20A2"/>
    <w:rsid w:val="00EC2955"/>
    <w:rsid w:val="00EC3C79"/>
    <w:rsid w:val="00EC3C81"/>
    <w:rsid w:val="00EC3E5E"/>
    <w:rsid w:val="00EC4F25"/>
    <w:rsid w:val="00EC77AB"/>
    <w:rsid w:val="00ED1643"/>
    <w:rsid w:val="00ED4343"/>
    <w:rsid w:val="00ED59F1"/>
    <w:rsid w:val="00ED6153"/>
    <w:rsid w:val="00EE07EE"/>
    <w:rsid w:val="00EE4E7A"/>
    <w:rsid w:val="00EE5687"/>
    <w:rsid w:val="00EE60FD"/>
    <w:rsid w:val="00EE61F7"/>
    <w:rsid w:val="00EE6CF3"/>
    <w:rsid w:val="00EE7221"/>
    <w:rsid w:val="00EF2310"/>
    <w:rsid w:val="00EF2484"/>
    <w:rsid w:val="00EF3714"/>
    <w:rsid w:val="00EF39E7"/>
    <w:rsid w:val="00EF3A7D"/>
    <w:rsid w:val="00EF4FE5"/>
    <w:rsid w:val="00EF7E8B"/>
    <w:rsid w:val="00F1030C"/>
    <w:rsid w:val="00F10468"/>
    <w:rsid w:val="00F105CB"/>
    <w:rsid w:val="00F117A1"/>
    <w:rsid w:val="00F12C71"/>
    <w:rsid w:val="00F13C81"/>
    <w:rsid w:val="00F16802"/>
    <w:rsid w:val="00F2078B"/>
    <w:rsid w:val="00F21DC6"/>
    <w:rsid w:val="00F2271E"/>
    <w:rsid w:val="00F22F82"/>
    <w:rsid w:val="00F236F1"/>
    <w:rsid w:val="00F2448F"/>
    <w:rsid w:val="00F24E96"/>
    <w:rsid w:val="00F258EB"/>
    <w:rsid w:val="00F2796A"/>
    <w:rsid w:val="00F34519"/>
    <w:rsid w:val="00F34AE2"/>
    <w:rsid w:val="00F366AE"/>
    <w:rsid w:val="00F3781F"/>
    <w:rsid w:val="00F37A0D"/>
    <w:rsid w:val="00F37E96"/>
    <w:rsid w:val="00F40080"/>
    <w:rsid w:val="00F46752"/>
    <w:rsid w:val="00F50A39"/>
    <w:rsid w:val="00F543CE"/>
    <w:rsid w:val="00F54556"/>
    <w:rsid w:val="00F5628B"/>
    <w:rsid w:val="00F56CD8"/>
    <w:rsid w:val="00F57DDC"/>
    <w:rsid w:val="00F62B46"/>
    <w:rsid w:val="00F648D5"/>
    <w:rsid w:val="00F654A8"/>
    <w:rsid w:val="00F66035"/>
    <w:rsid w:val="00F7136C"/>
    <w:rsid w:val="00F721EF"/>
    <w:rsid w:val="00F72DAE"/>
    <w:rsid w:val="00F72F1E"/>
    <w:rsid w:val="00F73E73"/>
    <w:rsid w:val="00F801AB"/>
    <w:rsid w:val="00F801AD"/>
    <w:rsid w:val="00F81796"/>
    <w:rsid w:val="00F82C81"/>
    <w:rsid w:val="00F84204"/>
    <w:rsid w:val="00F84990"/>
    <w:rsid w:val="00F85A6A"/>
    <w:rsid w:val="00F87B8F"/>
    <w:rsid w:val="00F87B9D"/>
    <w:rsid w:val="00F87C29"/>
    <w:rsid w:val="00F90C06"/>
    <w:rsid w:val="00F91278"/>
    <w:rsid w:val="00F9187D"/>
    <w:rsid w:val="00F964B5"/>
    <w:rsid w:val="00F968BA"/>
    <w:rsid w:val="00FA0D51"/>
    <w:rsid w:val="00FA2B2B"/>
    <w:rsid w:val="00FA2C46"/>
    <w:rsid w:val="00FA2EEF"/>
    <w:rsid w:val="00FA3B29"/>
    <w:rsid w:val="00FA3DA6"/>
    <w:rsid w:val="00FA4573"/>
    <w:rsid w:val="00FA4A6D"/>
    <w:rsid w:val="00FA5AE0"/>
    <w:rsid w:val="00FA63DB"/>
    <w:rsid w:val="00FB085A"/>
    <w:rsid w:val="00FB5181"/>
    <w:rsid w:val="00FC0CB3"/>
    <w:rsid w:val="00FC12AF"/>
    <w:rsid w:val="00FC19A0"/>
    <w:rsid w:val="00FC1AE1"/>
    <w:rsid w:val="00FD181D"/>
    <w:rsid w:val="00FD2C31"/>
    <w:rsid w:val="00FD3ABE"/>
    <w:rsid w:val="00FD3C9E"/>
    <w:rsid w:val="00FD49A3"/>
    <w:rsid w:val="00FD6CEA"/>
    <w:rsid w:val="00FD76DD"/>
    <w:rsid w:val="00FE02CC"/>
    <w:rsid w:val="00FE06E9"/>
    <w:rsid w:val="00FE0A27"/>
    <w:rsid w:val="00FF38F9"/>
    <w:rsid w:val="00FF4B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C3C80"/>
  <w15:docId w15:val="{421F3423-F5F6-415B-B576-A734692DC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37"/>
    <w:pPr>
      <w:spacing w:after="200" w:line="276" w:lineRule="auto"/>
    </w:pPr>
    <w:rPr>
      <w:sz w:val="22"/>
      <w:szCs w:val="22"/>
      <w:lang w:eastAsia="en-US"/>
    </w:rPr>
  </w:style>
  <w:style w:type="paragraph" w:styleId="Nadpis1">
    <w:name w:val="heading 1"/>
    <w:basedOn w:val="Normlny"/>
    <w:link w:val="Nadpis1Char"/>
    <w:uiPriority w:val="9"/>
    <w:qFormat/>
    <w:rsid w:val="00820F0B"/>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y"/>
    <w:next w:val="Normlny"/>
    <w:link w:val="Nadpis2Char"/>
    <w:uiPriority w:val="9"/>
    <w:semiHidden/>
    <w:unhideWhenUsed/>
    <w:qFormat/>
    <w:rsid w:val="00314E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475B8"/>
    <w:pPr>
      <w:ind w:left="720"/>
      <w:contextualSpacing/>
    </w:pPr>
  </w:style>
  <w:style w:type="character" w:customStyle="1" w:styleId="Nadpis1Char">
    <w:name w:val="Nadpis 1 Char"/>
    <w:basedOn w:val="Predvolenpsmoodseku"/>
    <w:link w:val="Nadpis1"/>
    <w:uiPriority w:val="9"/>
    <w:rsid w:val="00820F0B"/>
    <w:rPr>
      <w:rFonts w:ascii="Times New Roman" w:eastAsia="Times New Roman" w:hAnsi="Times New Roman"/>
      <w:b/>
      <w:bCs/>
      <w:kern w:val="36"/>
      <w:sz w:val="48"/>
      <w:szCs w:val="48"/>
    </w:rPr>
  </w:style>
  <w:style w:type="character" w:styleId="Hypertextovprepojenie">
    <w:name w:val="Hyperlink"/>
    <w:basedOn w:val="Predvolenpsmoodseku"/>
    <w:uiPriority w:val="99"/>
    <w:unhideWhenUsed/>
    <w:rsid w:val="007C6C0D"/>
    <w:rPr>
      <w:color w:val="0000FF" w:themeColor="hyperlink"/>
      <w:u w:val="single"/>
    </w:rPr>
  </w:style>
  <w:style w:type="paragraph" w:styleId="Textbubliny">
    <w:name w:val="Balloon Text"/>
    <w:basedOn w:val="Normlny"/>
    <w:link w:val="TextbublinyChar"/>
    <w:uiPriority w:val="99"/>
    <w:semiHidden/>
    <w:unhideWhenUsed/>
    <w:rsid w:val="00D073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07349"/>
    <w:rPr>
      <w:rFonts w:ascii="Tahoma" w:hAnsi="Tahoma" w:cs="Tahoma"/>
      <w:sz w:val="16"/>
      <w:szCs w:val="16"/>
      <w:lang w:eastAsia="en-US"/>
    </w:rPr>
  </w:style>
  <w:style w:type="character" w:customStyle="1" w:styleId="apple-converted-space">
    <w:name w:val="apple-converted-space"/>
    <w:basedOn w:val="Predvolenpsmoodseku"/>
    <w:rsid w:val="00282BA1"/>
  </w:style>
  <w:style w:type="paragraph" w:styleId="Hlavika">
    <w:name w:val="header"/>
    <w:basedOn w:val="Normlny"/>
    <w:link w:val="HlavikaChar"/>
    <w:uiPriority w:val="99"/>
    <w:unhideWhenUsed/>
    <w:rsid w:val="00A338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3849"/>
    <w:rPr>
      <w:sz w:val="22"/>
      <w:szCs w:val="22"/>
      <w:lang w:eastAsia="en-US"/>
    </w:rPr>
  </w:style>
  <w:style w:type="paragraph" w:styleId="Pta">
    <w:name w:val="footer"/>
    <w:basedOn w:val="Normlny"/>
    <w:link w:val="PtaChar"/>
    <w:uiPriority w:val="99"/>
    <w:unhideWhenUsed/>
    <w:rsid w:val="00A33849"/>
    <w:pPr>
      <w:tabs>
        <w:tab w:val="center" w:pos="4536"/>
        <w:tab w:val="right" w:pos="9072"/>
      </w:tabs>
      <w:spacing w:after="0" w:line="240" w:lineRule="auto"/>
    </w:pPr>
  </w:style>
  <w:style w:type="character" w:customStyle="1" w:styleId="PtaChar">
    <w:name w:val="Päta Char"/>
    <w:basedOn w:val="Predvolenpsmoodseku"/>
    <w:link w:val="Pta"/>
    <w:uiPriority w:val="99"/>
    <w:rsid w:val="00A33849"/>
    <w:rPr>
      <w:sz w:val="22"/>
      <w:szCs w:val="22"/>
      <w:lang w:eastAsia="en-US"/>
    </w:rPr>
  </w:style>
  <w:style w:type="paragraph" w:styleId="Normlnywebov">
    <w:name w:val="Normal (Web)"/>
    <w:basedOn w:val="Normlny"/>
    <w:uiPriority w:val="99"/>
    <w:unhideWhenUsed/>
    <w:rsid w:val="0090274A"/>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exposedshow">
    <w:name w:val="text_exposed_show"/>
    <w:basedOn w:val="Predvolenpsmoodseku"/>
    <w:rsid w:val="002A3140"/>
  </w:style>
  <w:style w:type="table" w:styleId="Mriekatabuky">
    <w:name w:val="Table Grid"/>
    <w:basedOn w:val="Normlnatabuka"/>
    <w:uiPriority w:val="39"/>
    <w:rsid w:val="002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738"/>
    <w:rPr>
      <w:b/>
      <w:bCs/>
    </w:rPr>
  </w:style>
  <w:style w:type="character" w:styleId="Zvraznenie">
    <w:name w:val="Emphasis"/>
    <w:basedOn w:val="Predvolenpsmoodseku"/>
    <w:uiPriority w:val="20"/>
    <w:qFormat/>
    <w:rsid w:val="001F0D7D"/>
    <w:rPr>
      <w:i/>
      <w:iCs/>
    </w:rPr>
  </w:style>
  <w:style w:type="character" w:customStyle="1" w:styleId="Nadpis2Char">
    <w:name w:val="Nadpis 2 Char"/>
    <w:basedOn w:val="Predvolenpsmoodseku"/>
    <w:link w:val="Nadpis2"/>
    <w:uiPriority w:val="9"/>
    <w:semiHidden/>
    <w:rsid w:val="00314E61"/>
    <w:rPr>
      <w:rFonts w:asciiTheme="majorHAnsi" w:eastAsiaTheme="majorEastAsia" w:hAnsiTheme="majorHAnsi" w:cstheme="majorBidi"/>
      <w:color w:val="365F91" w:themeColor="accent1" w:themeShade="BF"/>
      <w:sz w:val="26"/>
      <w:szCs w:val="26"/>
      <w:lang w:eastAsia="en-US"/>
    </w:rPr>
  </w:style>
  <w:style w:type="character" w:customStyle="1" w:styleId="highlightnode">
    <w:name w:val="highlightnode"/>
    <w:basedOn w:val="Predvolenpsmoodseku"/>
    <w:rsid w:val="0050381B"/>
  </w:style>
  <w:style w:type="character" w:customStyle="1" w:styleId="Nevyrieenzmienka1">
    <w:name w:val="Nevyriešená zmienka1"/>
    <w:basedOn w:val="Predvolenpsmoodseku"/>
    <w:uiPriority w:val="99"/>
    <w:semiHidden/>
    <w:unhideWhenUsed/>
    <w:rsid w:val="00225A1F"/>
    <w:rPr>
      <w:color w:val="808080"/>
      <w:shd w:val="clear" w:color="auto" w:fill="E6E6E6"/>
    </w:rPr>
  </w:style>
  <w:style w:type="paragraph" w:styleId="Zkladntext">
    <w:name w:val="Body Text"/>
    <w:basedOn w:val="Normlny"/>
    <w:link w:val="ZkladntextChar"/>
    <w:uiPriority w:val="1"/>
    <w:qFormat/>
    <w:rsid w:val="00025456"/>
    <w:pPr>
      <w:widowControl w:val="0"/>
      <w:autoSpaceDE w:val="0"/>
      <w:autoSpaceDN w:val="0"/>
      <w:spacing w:after="0" w:line="240" w:lineRule="auto"/>
      <w:ind w:left="116"/>
    </w:pPr>
    <w:rPr>
      <w:rFonts w:ascii="Verdana" w:eastAsia="Verdana" w:hAnsi="Verdana" w:cs="Verdana"/>
      <w:sz w:val="20"/>
      <w:szCs w:val="20"/>
    </w:rPr>
  </w:style>
  <w:style w:type="character" w:customStyle="1" w:styleId="ZkladntextChar">
    <w:name w:val="Základný text Char"/>
    <w:basedOn w:val="Predvolenpsmoodseku"/>
    <w:link w:val="Zkladntext"/>
    <w:uiPriority w:val="1"/>
    <w:rsid w:val="00025456"/>
    <w:rPr>
      <w:rFonts w:ascii="Verdana" w:eastAsia="Verdana" w:hAnsi="Verdana" w:cs="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877">
      <w:bodyDiv w:val="1"/>
      <w:marLeft w:val="0"/>
      <w:marRight w:val="0"/>
      <w:marTop w:val="0"/>
      <w:marBottom w:val="0"/>
      <w:divBdr>
        <w:top w:val="none" w:sz="0" w:space="0" w:color="auto"/>
        <w:left w:val="none" w:sz="0" w:space="0" w:color="auto"/>
        <w:bottom w:val="none" w:sz="0" w:space="0" w:color="auto"/>
        <w:right w:val="none" w:sz="0" w:space="0" w:color="auto"/>
      </w:divBdr>
    </w:div>
    <w:div w:id="11688855">
      <w:bodyDiv w:val="1"/>
      <w:marLeft w:val="0"/>
      <w:marRight w:val="0"/>
      <w:marTop w:val="0"/>
      <w:marBottom w:val="0"/>
      <w:divBdr>
        <w:top w:val="none" w:sz="0" w:space="0" w:color="auto"/>
        <w:left w:val="none" w:sz="0" w:space="0" w:color="auto"/>
        <w:bottom w:val="none" w:sz="0" w:space="0" w:color="auto"/>
        <w:right w:val="none" w:sz="0" w:space="0" w:color="auto"/>
      </w:divBdr>
    </w:div>
    <w:div w:id="30619883">
      <w:bodyDiv w:val="1"/>
      <w:marLeft w:val="0"/>
      <w:marRight w:val="0"/>
      <w:marTop w:val="0"/>
      <w:marBottom w:val="0"/>
      <w:divBdr>
        <w:top w:val="none" w:sz="0" w:space="0" w:color="auto"/>
        <w:left w:val="none" w:sz="0" w:space="0" w:color="auto"/>
        <w:bottom w:val="none" w:sz="0" w:space="0" w:color="auto"/>
        <w:right w:val="none" w:sz="0" w:space="0" w:color="auto"/>
      </w:divBdr>
      <w:divsChild>
        <w:div w:id="440493083">
          <w:marLeft w:val="0"/>
          <w:marRight w:val="0"/>
          <w:marTop w:val="0"/>
          <w:marBottom w:val="0"/>
          <w:divBdr>
            <w:top w:val="none" w:sz="0" w:space="0" w:color="auto"/>
            <w:left w:val="none" w:sz="0" w:space="0" w:color="auto"/>
            <w:bottom w:val="none" w:sz="0" w:space="0" w:color="auto"/>
            <w:right w:val="none" w:sz="0" w:space="0" w:color="auto"/>
          </w:divBdr>
          <w:divsChild>
            <w:div w:id="191117330">
              <w:marLeft w:val="0"/>
              <w:marRight w:val="0"/>
              <w:marTop w:val="0"/>
              <w:marBottom w:val="0"/>
              <w:divBdr>
                <w:top w:val="none" w:sz="0" w:space="0" w:color="auto"/>
                <w:left w:val="none" w:sz="0" w:space="0" w:color="auto"/>
                <w:bottom w:val="none" w:sz="0" w:space="0" w:color="auto"/>
                <w:right w:val="none" w:sz="0" w:space="0" w:color="auto"/>
              </w:divBdr>
              <w:divsChild>
                <w:div w:id="180124284">
                  <w:marLeft w:val="0"/>
                  <w:marRight w:val="0"/>
                  <w:marTop w:val="0"/>
                  <w:marBottom w:val="0"/>
                  <w:divBdr>
                    <w:top w:val="none" w:sz="0" w:space="0" w:color="auto"/>
                    <w:left w:val="none" w:sz="0" w:space="0" w:color="auto"/>
                    <w:bottom w:val="none" w:sz="0" w:space="0" w:color="auto"/>
                    <w:right w:val="none" w:sz="0" w:space="0" w:color="auto"/>
                  </w:divBdr>
                  <w:divsChild>
                    <w:div w:id="2128349728">
                      <w:marLeft w:val="75"/>
                      <w:marRight w:val="75"/>
                      <w:marTop w:val="75"/>
                      <w:marBottom w:val="75"/>
                      <w:divBdr>
                        <w:top w:val="none" w:sz="0" w:space="0" w:color="auto"/>
                        <w:left w:val="none" w:sz="0" w:space="0" w:color="auto"/>
                        <w:bottom w:val="none" w:sz="0" w:space="0" w:color="auto"/>
                        <w:right w:val="none" w:sz="0" w:space="0" w:color="auto"/>
                      </w:divBdr>
                      <w:divsChild>
                        <w:div w:id="1512723822">
                          <w:marLeft w:val="0"/>
                          <w:marRight w:val="0"/>
                          <w:marTop w:val="0"/>
                          <w:marBottom w:val="0"/>
                          <w:divBdr>
                            <w:top w:val="none" w:sz="0" w:space="0" w:color="auto"/>
                            <w:left w:val="none" w:sz="0" w:space="0" w:color="auto"/>
                            <w:bottom w:val="none" w:sz="0" w:space="0" w:color="auto"/>
                            <w:right w:val="none" w:sz="0" w:space="0" w:color="auto"/>
                          </w:divBdr>
                        </w:div>
                        <w:div w:id="1990746756">
                          <w:marLeft w:val="0"/>
                          <w:marRight w:val="0"/>
                          <w:marTop w:val="0"/>
                          <w:marBottom w:val="0"/>
                          <w:divBdr>
                            <w:top w:val="none" w:sz="0" w:space="0" w:color="auto"/>
                            <w:left w:val="none" w:sz="0" w:space="0" w:color="auto"/>
                            <w:bottom w:val="none" w:sz="0" w:space="0" w:color="auto"/>
                            <w:right w:val="none" w:sz="0" w:space="0" w:color="auto"/>
                          </w:divBdr>
                          <w:divsChild>
                            <w:div w:id="202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7570">
              <w:marLeft w:val="0"/>
              <w:marRight w:val="0"/>
              <w:marTop w:val="0"/>
              <w:marBottom w:val="0"/>
              <w:divBdr>
                <w:top w:val="none" w:sz="0" w:space="0" w:color="auto"/>
                <w:left w:val="none" w:sz="0" w:space="0" w:color="auto"/>
                <w:bottom w:val="none" w:sz="0" w:space="0" w:color="auto"/>
                <w:right w:val="none" w:sz="0" w:space="0" w:color="auto"/>
              </w:divBdr>
            </w:div>
            <w:div w:id="697434250">
              <w:marLeft w:val="0"/>
              <w:marRight w:val="0"/>
              <w:marTop w:val="0"/>
              <w:marBottom w:val="0"/>
              <w:divBdr>
                <w:top w:val="none" w:sz="0" w:space="0" w:color="auto"/>
                <w:left w:val="none" w:sz="0" w:space="0" w:color="auto"/>
                <w:bottom w:val="none" w:sz="0" w:space="0" w:color="auto"/>
                <w:right w:val="none" w:sz="0" w:space="0" w:color="auto"/>
              </w:divBdr>
            </w:div>
            <w:div w:id="2128087944">
              <w:marLeft w:val="0"/>
              <w:marRight w:val="0"/>
              <w:marTop w:val="0"/>
              <w:marBottom w:val="0"/>
              <w:divBdr>
                <w:top w:val="none" w:sz="0" w:space="0" w:color="auto"/>
                <w:left w:val="none" w:sz="0" w:space="0" w:color="auto"/>
                <w:bottom w:val="none" w:sz="0" w:space="0" w:color="auto"/>
                <w:right w:val="none" w:sz="0" w:space="0" w:color="auto"/>
              </w:divBdr>
            </w:div>
          </w:divsChild>
        </w:div>
        <w:div w:id="954948999">
          <w:marLeft w:val="0"/>
          <w:marRight w:val="0"/>
          <w:marTop w:val="0"/>
          <w:marBottom w:val="0"/>
          <w:divBdr>
            <w:top w:val="none" w:sz="0" w:space="0" w:color="auto"/>
            <w:left w:val="none" w:sz="0" w:space="0" w:color="auto"/>
            <w:bottom w:val="none" w:sz="0" w:space="0" w:color="auto"/>
            <w:right w:val="none" w:sz="0" w:space="0" w:color="auto"/>
          </w:divBdr>
        </w:div>
      </w:divsChild>
    </w:div>
    <w:div w:id="63528326">
      <w:bodyDiv w:val="1"/>
      <w:marLeft w:val="0"/>
      <w:marRight w:val="0"/>
      <w:marTop w:val="0"/>
      <w:marBottom w:val="0"/>
      <w:divBdr>
        <w:top w:val="none" w:sz="0" w:space="0" w:color="auto"/>
        <w:left w:val="none" w:sz="0" w:space="0" w:color="auto"/>
        <w:bottom w:val="none" w:sz="0" w:space="0" w:color="auto"/>
        <w:right w:val="none" w:sz="0" w:space="0" w:color="auto"/>
      </w:divBdr>
    </w:div>
    <w:div w:id="66073914">
      <w:bodyDiv w:val="1"/>
      <w:marLeft w:val="0"/>
      <w:marRight w:val="0"/>
      <w:marTop w:val="0"/>
      <w:marBottom w:val="0"/>
      <w:divBdr>
        <w:top w:val="none" w:sz="0" w:space="0" w:color="auto"/>
        <w:left w:val="none" w:sz="0" w:space="0" w:color="auto"/>
        <w:bottom w:val="none" w:sz="0" w:space="0" w:color="auto"/>
        <w:right w:val="none" w:sz="0" w:space="0" w:color="auto"/>
      </w:divBdr>
      <w:divsChild>
        <w:div w:id="170578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4794">
              <w:marLeft w:val="0"/>
              <w:marRight w:val="0"/>
              <w:marTop w:val="0"/>
              <w:marBottom w:val="0"/>
              <w:divBdr>
                <w:top w:val="none" w:sz="0" w:space="0" w:color="auto"/>
                <w:left w:val="none" w:sz="0" w:space="0" w:color="auto"/>
                <w:bottom w:val="none" w:sz="0" w:space="0" w:color="auto"/>
                <w:right w:val="none" w:sz="0" w:space="0" w:color="auto"/>
              </w:divBdr>
              <w:divsChild>
                <w:div w:id="2082679302">
                  <w:marLeft w:val="0"/>
                  <w:marRight w:val="0"/>
                  <w:marTop w:val="0"/>
                  <w:marBottom w:val="0"/>
                  <w:divBdr>
                    <w:top w:val="none" w:sz="0" w:space="0" w:color="auto"/>
                    <w:left w:val="none" w:sz="0" w:space="0" w:color="auto"/>
                    <w:bottom w:val="none" w:sz="0" w:space="0" w:color="auto"/>
                    <w:right w:val="none" w:sz="0" w:space="0" w:color="auto"/>
                  </w:divBdr>
                  <w:divsChild>
                    <w:div w:id="462163869">
                      <w:marLeft w:val="0"/>
                      <w:marRight w:val="0"/>
                      <w:marTop w:val="0"/>
                      <w:marBottom w:val="0"/>
                      <w:divBdr>
                        <w:top w:val="none" w:sz="0" w:space="0" w:color="auto"/>
                        <w:left w:val="none" w:sz="0" w:space="0" w:color="auto"/>
                        <w:bottom w:val="none" w:sz="0" w:space="0" w:color="auto"/>
                        <w:right w:val="none" w:sz="0" w:space="0" w:color="auto"/>
                      </w:divBdr>
                      <w:divsChild>
                        <w:div w:id="1946838230">
                          <w:marLeft w:val="0"/>
                          <w:marRight w:val="0"/>
                          <w:marTop w:val="0"/>
                          <w:marBottom w:val="0"/>
                          <w:divBdr>
                            <w:top w:val="none" w:sz="0" w:space="0" w:color="auto"/>
                            <w:left w:val="none" w:sz="0" w:space="0" w:color="auto"/>
                            <w:bottom w:val="none" w:sz="0" w:space="0" w:color="auto"/>
                            <w:right w:val="none" w:sz="0" w:space="0" w:color="auto"/>
                          </w:divBdr>
                          <w:divsChild>
                            <w:div w:id="297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2901">
      <w:bodyDiv w:val="1"/>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1819612036">
              <w:marLeft w:val="0"/>
              <w:marRight w:val="0"/>
              <w:marTop w:val="0"/>
              <w:marBottom w:val="0"/>
              <w:divBdr>
                <w:top w:val="none" w:sz="0" w:space="0" w:color="auto"/>
                <w:left w:val="none" w:sz="0" w:space="0" w:color="auto"/>
                <w:bottom w:val="none" w:sz="0" w:space="0" w:color="auto"/>
                <w:right w:val="none" w:sz="0" w:space="0" w:color="auto"/>
              </w:divBdr>
              <w:divsChild>
                <w:div w:id="759109550">
                  <w:marLeft w:val="0"/>
                  <w:marRight w:val="0"/>
                  <w:marTop w:val="120"/>
                  <w:marBottom w:val="0"/>
                  <w:divBdr>
                    <w:top w:val="none" w:sz="0" w:space="0" w:color="auto"/>
                    <w:left w:val="none" w:sz="0" w:space="0" w:color="auto"/>
                    <w:bottom w:val="none" w:sz="0" w:space="0" w:color="auto"/>
                    <w:right w:val="none" w:sz="0" w:space="0" w:color="auto"/>
                  </w:divBdr>
                  <w:divsChild>
                    <w:div w:id="21709413">
                      <w:marLeft w:val="0"/>
                      <w:marRight w:val="0"/>
                      <w:marTop w:val="0"/>
                      <w:marBottom w:val="0"/>
                      <w:divBdr>
                        <w:top w:val="none" w:sz="0" w:space="0" w:color="auto"/>
                        <w:left w:val="none" w:sz="0" w:space="0" w:color="auto"/>
                        <w:bottom w:val="none" w:sz="0" w:space="0" w:color="auto"/>
                        <w:right w:val="none" w:sz="0" w:space="0" w:color="auto"/>
                      </w:divBdr>
                      <w:divsChild>
                        <w:div w:id="427972664">
                          <w:marLeft w:val="0"/>
                          <w:marRight w:val="0"/>
                          <w:marTop w:val="0"/>
                          <w:marBottom w:val="0"/>
                          <w:divBdr>
                            <w:top w:val="none" w:sz="0" w:space="0" w:color="auto"/>
                            <w:left w:val="none" w:sz="0" w:space="0" w:color="auto"/>
                            <w:bottom w:val="none" w:sz="0" w:space="0" w:color="auto"/>
                            <w:right w:val="none" w:sz="0" w:space="0" w:color="auto"/>
                          </w:divBdr>
                          <w:divsChild>
                            <w:div w:id="1593855677">
                              <w:marLeft w:val="0"/>
                              <w:marRight w:val="0"/>
                              <w:marTop w:val="0"/>
                              <w:marBottom w:val="0"/>
                              <w:divBdr>
                                <w:top w:val="none" w:sz="0" w:space="0" w:color="auto"/>
                                <w:left w:val="none" w:sz="0" w:space="0" w:color="auto"/>
                                <w:bottom w:val="none" w:sz="0" w:space="0" w:color="auto"/>
                                <w:right w:val="none" w:sz="0" w:space="0" w:color="auto"/>
                              </w:divBdr>
                            </w:div>
                            <w:div w:id="1241410254">
                              <w:marLeft w:val="0"/>
                              <w:marRight w:val="0"/>
                              <w:marTop w:val="0"/>
                              <w:marBottom w:val="0"/>
                              <w:divBdr>
                                <w:top w:val="none" w:sz="0" w:space="0" w:color="auto"/>
                                <w:left w:val="none" w:sz="0" w:space="0" w:color="auto"/>
                                <w:bottom w:val="none" w:sz="0" w:space="0" w:color="auto"/>
                                <w:right w:val="none" w:sz="0" w:space="0" w:color="auto"/>
                              </w:divBdr>
                            </w:div>
                            <w:div w:id="63795084">
                              <w:marLeft w:val="0"/>
                              <w:marRight w:val="0"/>
                              <w:marTop w:val="0"/>
                              <w:marBottom w:val="0"/>
                              <w:divBdr>
                                <w:top w:val="none" w:sz="0" w:space="0" w:color="auto"/>
                                <w:left w:val="none" w:sz="0" w:space="0" w:color="auto"/>
                                <w:bottom w:val="none" w:sz="0" w:space="0" w:color="auto"/>
                                <w:right w:val="none" w:sz="0" w:space="0" w:color="auto"/>
                              </w:divBdr>
                            </w:div>
                            <w:div w:id="1692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209">
      <w:bodyDiv w:val="1"/>
      <w:marLeft w:val="0"/>
      <w:marRight w:val="0"/>
      <w:marTop w:val="0"/>
      <w:marBottom w:val="0"/>
      <w:divBdr>
        <w:top w:val="none" w:sz="0" w:space="0" w:color="auto"/>
        <w:left w:val="none" w:sz="0" w:space="0" w:color="auto"/>
        <w:bottom w:val="none" w:sz="0" w:space="0" w:color="auto"/>
        <w:right w:val="none" w:sz="0" w:space="0" w:color="auto"/>
      </w:divBdr>
      <w:divsChild>
        <w:div w:id="110029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54321">
              <w:marLeft w:val="0"/>
              <w:marRight w:val="0"/>
              <w:marTop w:val="0"/>
              <w:marBottom w:val="0"/>
              <w:divBdr>
                <w:top w:val="none" w:sz="0" w:space="0" w:color="auto"/>
                <w:left w:val="none" w:sz="0" w:space="0" w:color="auto"/>
                <w:bottom w:val="none" w:sz="0" w:space="0" w:color="auto"/>
                <w:right w:val="none" w:sz="0" w:space="0" w:color="auto"/>
              </w:divBdr>
              <w:divsChild>
                <w:div w:id="377903177">
                  <w:marLeft w:val="0"/>
                  <w:marRight w:val="0"/>
                  <w:marTop w:val="0"/>
                  <w:marBottom w:val="0"/>
                  <w:divBdr>
                    <w:top w:val="none" w:sz="0" w:space="0" w:color="auto"/>
                    <w:left w:val="none" w:sz="0" w:space="0" w:color="auto"/>
                    <w:bottom w:val="none" w:sz="0" w:space="0" w:color="auto"/>
                    <w:right w:val="none" w:sz="0" w:space="0" w:color="auto"/>
                  </w:divBdr>
                  <w:divsChild>
                    <w:div w:id="23873886">
                      <w:marLeft w:val="0"/>
                      <w:marRight w:val="0"/>
                      <w:marTop w:val="0"/>
                      <w:marBottom w:val="0"/>
                      <w:divBdr>
                        <w:top w:val="none" w:sz="0" w:space="0" w:color="auto"/>
                        <w:left w:val="none" w:sz="0" w:space="0" w:color="auto"/>
                        <w:bottom w:val="none" w:sz="0" w:space="0" w:color="auto"/>
                        <w:right w:val="none" w:sz="0" w:space="0" w:color="auto"/>
                      </w:divBdr>
                    </w:div>
                    <w:div w:id="1103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082">
      <w:bodyDiv w:val="1"/>
      <w:marLeft w:val="0"/>
      <w:marRight w:val="0"/>
      <w:marTop w:val="0"/>
      <w:marBottom w:val="0"/>
      <w:divBdr>
        <w:top w:val="none" w:sz="0" w:space="0" w:color="auto"/>
        <w:left w:val="none" w:sz="0" w:space="0" w:color="auto"/>
        <w:bottom w:val="none" w:sz="0" w:space="0" w:color="auto"/>
        <w:right w:val="none" w:sz="0" w:space="0" w:color="auto"/>
      </w:divBdr>
    </w:div>
    <w:div w:id="189030077">
      <w:bodyDiv w:val="1"/>
      <w:marLeft w:val="0"/>
      <w:marRight w:val="0"/>
      <w:marTop w:val="0"/>
      <w:marBottom w:val="0"/>
      <w:divBdr>
        <w:top w:val="none" w:sz="0" w:space="0" w:color="auto"/>
        <w:left w:val="none" w:sz="0" w:space="0" w:color="auto"/>
        <w:bottom w:val="none" w:sz="0" w:space="0" w:color="auto"/>
        <w:right w:val="none" w:sz="0" w:space="0" w:color="auto"/>
      </w:divBdr>
      <w:divsChild>
        <w:div w:id="1831024374">
          <w:marLeft w:val="0"/>
          <w:marRight w:val="0"/>
          <w:marTop w:val="0"/>
          <w:marBottom w:val="0"/>
          <w:divBdr>
            <w:top w:val="none" w:sz="0" w:space="0" w:color="auto"/>
            <w:left w:val="none" w:sz="0" w:space="0" w:color="auto"/>
            <w:bottom w:val="none" w:sz="0" w:space="0" w:color="auto"/>
            <w:right w:val="none" w:sz="0" w:space="0" w:color="auto"/>
          </w:divBdr>
        </w:div>
        <w:div w:id="209151137">
          <w:marLeft w:val="0"/>
          <w:marRight w:val="0"/>
          <w:marTop w:val="0"/>
          <w:marBottom w:val="0"/>
          <w:divBdr>
            <w:top w:val="none" w:sz="0" w:space="0" w:color="auto"/>
            <w:left w:val="none" w:sz="0" w:space="0" w:color="auto"/>
            <w:bottom w:val="none" w:sz="0" w:space="0" w:color="auto"/>
            <w:right w:val="none" w:sz="0" w:space="0" w:color="auto"/>
          </w:divBdr>
        </w:div>
      </w:divsChild>
    </w:div>
    <w:div w:id="229266327">
      <w:bodyDiv w:val="1"/>
      <w:marLeft w:val="0"/>
      <w:marRight w:val="0"/>
      <w:marTop w:val="0"/>
      <w:marBottom w:val="0"/>
      <w:divBdr>
        <w:top w:val="none" w:sz="0" w:space="0" w:color="auto"/>
        <w:left w:val="none" w:sz="0" w:space="0" w:color="auto"/>
        <w:bottom w:val="none" w:sz="0" w:space="0" w:color="auto"/>
        <w:right w:val="none" w:sz="0" w:space="0" w:color="auto"/>
      </w:divBdr>
    </w:div>
    <w:div w:id="242032391">
      <w:bodyDiv w:val="1"/>
      <w:marLeft w:val="0"/>
      <w:marRight w:val="0"/>
      <w:marTop w:val="0"/>
      <w:marBottom w:val="0"/>
      <w:divBdr>
        <w:top w:val="none" w:sz="0" w:space="0" w:color="auto"/>
        <w:left w:val="none" w:sz="0" w:space="0" w:color="auto"/>
        <w:bottom w:val="none" w:sz="0" w:space="0" w:color="auto"/>
        <w:right w:val="none" w:sz="0" w:space="0" w:color="auto"/>
      </w:divBdr>
    </w:div>
    <w:div w:id="334499704">
      <w:bodyDiv w:val="1"/>
      <w:marLeft w:val="0"/>
      <w:marRight w:val="0"/>
      <w:marTop w:val="0"/>
      <w:marBottom w:val="0"/>
      <w:divBdr>
        <w:top w:val="none" w:sz="0" w:space="0" w:color="auto"/>
        <w:left w:val="none" w:sz="0" w:space="0" w:color="auto"/>
        <w:bottom w:val="none" w:sz="0" w:space="0" w:color="auto"/>
        <w:right w:val="none" w:sz="0" w:space="0" w:color="auto"/>
      </w:divBdr>
      <w:divsChild>
        <w:div w:id="853226146">
          <w:marLeft w:val="0"/>
          <w:marRight w:val="0"/>
          <w:marTop w:val="0"/>
          <w:marBottom w:val="0"/>
          <w:divBdr>
            <w:top w:val="none" w:sz="0" w:space="0" w:color="auto"/>
            <w:left w:val="none" w:sz="0" w:space="0" w:color="auto"/>
            <w:bottom w:val="none" w:sz="0" w:space="0" w:color="auto"/>
            <w:right w:val="none" w:sz="0" w:space="0" w:color="auto"/>
          </w:divBdr>
        </w:div>
        <w:div w:id="2068064417">
          <w:marLeft w:val="0"/>
          <w:marRight w:val="0"/>
          <w:marTop w:val="0"/>
          <w:marBottom w:val="0"/>
          <w:divBdr>
            <w:top w:val="none" w:sz="0" w:space="0" w:color="auto"/>
            <w:left w:val="none" w:sz="0" w:space="0" w:color="auto"/>
            <w:bottom w:val="none" w:sz="0" w:space="0" w:color="auto"/>
            <w:right w:val="none" w:sz="0" w:space="0" w:color="auto"/>
          </w:divBdr>
        </w:div>
        <w:div w:id="1012757125">
          <w:marLeft w:val="0"/>
          <w:marRight w:val="0"/>
          <w:marTop w:val="0"/>
          <w:marBottom w:val="0"/>
          <w:divBdr>
            <w:top w:val="none" w:sz="0" w:space="0" w:color="auto"/>
            <w:left w:val="none" w:sz="0" w:space="0" w:color="auto"/>
            <w:bottom w:val="none" w:sz="0" w:space="0" w:color="auto"/>
            <w:right w:val="none" w:sz="0" w:space="0" w:color="auto"/>
          </w:divBdr>
        </w:div>
        <w:div w:id="1948847391">
          <w:marLeft w:val="0"/>
          <w:marRight w:val="0"/>
          <w:marTop w:val="0"/>
          <w:marBottom w:val="0"/>
          <w:divBdr>
            <w:top w:val="none" w:sz="0" w:space="0" w:color="auto"/>
            <w:left w:val="none" w:sz="0" w:space="0" w:color="auto"/>
            <w:bottom w:val="none" w:sz="0" w:space="0" w:color="auto"/>
            <w:right w:val="none" w:sz="0" w:space="0" w:color="auto"/>
          </w:divBdr>
        </w:div>
        <w:div w:id="1477651183">
          <w:marLeft w:val="0"/>
          <w:marRight w:val="0"/>
          <w:marTop w:val="0"/>
          <w:marBottom w:val="0"/>
          <w:divBdr>
            <w:top w:val="none" w:sz="0" w:space="0" w:color="auto"/>
            <w:left w:val="none" w:sz="0" w:space="0" w:color="auto"/>
            <w:bottom w:val="none" w:sz="0" w:space="0" w:color="auto"/>
            <w:right w:val="none" w:sz="0" w:space="0" w:color="auto"/>
          </w:divBdr>
        </w:div>
        <w:div w:id="784734410">
          <w:marLeft w:val="0"/>
          <w:marRight w:val="0"/>
          <w:marTop w:val="0"/>
          <w:marBottom w:val="0"/>
          <w:divBdr>
            <w:top w:val="none" w:sz="0" w:space="0" w:color="auto"/>
            <w:left w:val="none" w:sz="0" w:space="0" w:color="auto"/>
            <w:bottom w:val="none" w:sz="0" w:space="0" w:color="auto"/>
            <w:right w:val="none" w:sz="0" w:space="0" w:color="auto"/>
          </w:divBdr>
        </w:div>
      </w:divsChild>
    </w:div>
    <w:div w:id="455410101">
      <w:bodyDiv w:val="1"/>
      <w:marLeft w:val="0"/>
      <w:marRight w:val="0"/>
      <w:marTop w:val="0"/>
      <w:marBottom w:val="0"/>
      <w:divBdr>
        <w:top w:val="none" w:sz="0" w:space="0" w:color="auto"/>
        <w:left w:val="none" w:sz="0" w:space="0" w:color="auto"/>
        <w:bottom w:val="none" w:sz="0" w:space="0" w:color="auto"/>
        <w:right w:val="none" w:sz="0" w:space="0" w:color="auto"/>
      </w:divBdr>
    </w:div>
    <w:div w:id="457990201">
      <w:bodyDiv w:val="1"/>
      <w:marLeft w:val="0"/>
      <w:marRight w:val="0"/>
      <w:marTop w:val="0"/>
      <w:marBottom w:val="0"/>
      <w:divBdr>
        <w:top w:val="none" w:sz="0" w:space="0" w:color="auto"/>
        <w:left w:val="none" w:sz="0" w:space="0" w:color="auto"/>
        <w:bottom w:val="none" w:sz="0" w:space="0" w:color="auto"/>
        <w:right w:val="none" w:sz="0" w:space="0" w:color="auto"/>
      </w:divBdr>
      <w:divsChild>
        <w:div w:id="73404420">
          <w:marLeft w:val="0"/>
          <w:marRight w:val="0"/>
          <w:marTop w:val="0"/>
          <w:marBottom w:val="0"/>
          <w:divBdr>
            <w:top w:val="none" w:sz="0" w:space="0" w:color="auto"/>
            <w:left w:val="none" w:sz="0" w:space="0" w:color="auto"/>
            <w:bottom w:val="none" w:sz="0" w:space="0" w:color="auto"/>
            <w:right w:val="none" w:sz="0" w:space="0" w:color="auto"/>
          </w:divBdr>
        </w:div>
        <w:div w:id="428698502">
          <w:marLeft w:val="0"/>
          <w:marRight w:val="0"/>
          <w:marTop w:val="22"/>
          <w:marBottom w:val="0"/>
          <w:divBdr>
            <w:top w:val="none" w:sz="0" w:space="0" w:color="auto"/>
            <w:left w:val="none" w:sz="0" w:space="0" w:color="auto"/>
            <w:bottom w:val="none" w:sz="0" w:space="0" w:color="auto"/>
            <w:right w:val="none" w:sz="0" w:space="0" w:color="auto"/>
          </w:divBdr>
          <w:divsChild>
            <w:div w:id="7348092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479463056">
      <w:bodyDiv w:val="1"/>
      <w:marLeft w:val="0"/>
      <w:marRight w:val="0"/>
      <w:marTop w:val="0"/>
      <w:marBottom w:val="0"/>
      <w:divBdr>
        <w:top w:val="none" w:sz="0" w:space="0" w:color="auto"/>
        <w:left w:val="none" w:sz="0" w:space="0" w:color="auto"/>
        <w:bottom w:val="none" w:sz="0" w:space="0" w:color="auto"/>
        <w:right w:val="none" w:sz="0" w:space="0" w:color="auto"/>
      </w:divBdr>
    </w:div>
    <w:div w:id="542208814">
      <w:bodyDiv w:val="1"/>
      <w:marLeft w:val="0"/>
      <w:marRight w:val="0"/>
      <w:marTop w:val="0"/>
      <w:marBottom w:val="0"/>
      <w:divBdr>
        <w:top w:val="none" w:sz="0" w:space="0" w:color="auto"/>
        <w:left w:val="none" w:sz="0" w:space="0" w:color="auto"/>
        <w:bottom w:val="none" w:sz="0" w:space="0" w:color="auto"/>
        <w:right w:val="none" w:sz="0" w:space="0" w:color="auto"/>
      </w:divBdr>
    </w:div>
    <w:div w:id="562955282">
      <w:bodyDiv w:val="1"/>
      <w:marLeft w:val="0"/>
      <w:marRight w:val="0"/>
      <w:marTop w:val="0"/>
      <w:marBottom w:val="0"/>
      <w:divBdr>
        <w:top w:val="none" w:sz="0" w:space="0" w:color="auto"/>
        <w:left w:val="none" w:sz="0" w:space="0" w:color="auto"/>
        <w:bottom w:val="none" w:sz="0" w:space="0" w:color="auto"/>
        <w:right w:val="none" w:sz="0" w:space="0" w:color="auto"/>
      </w:divBdr>
    </w:div>
    <w:div w:id="592207674">
      <w:bodyDiv w:val="1"/>
      <w:marLeft w:val="0"/>
      <w:marRight w:val="0"/>
      <w:marTop w:val="0"/>
      <w:marBottom w:val="0"/>
      <w:divBdr>
        <w:top w:val="none" w:sz="0" w:space="0" w:color="auto"/>
        <w:left w:val="none" w:sz="0" w:space="0" w:color="auto"/>
        <w:bottom w:val="none" w:sz="0" w:space="0" w:color="auto"/>
        <w:right w:val="none" w:sz="0" w:space="0" w:color="auto"/>
      </w:divBdr>
    </w:div>
    <w:div w:id="626159238">
      <w:bodyDiv w:val="1"/>
      <w:marLeft w:val="0"/>
      <w:marRight w:val="0"/>
      <w:marTop w:val="0"/>
      <w:marBottom w:val="0"/>
      <w:divBdr>
        <w:top w:val="none" w:sz="0" w:space="0" w:color="auto"/>
        <w:left w:val="none" w:sz="0" w:space="0" w:color="auto"/>
        <w:bottom w:val="none" w:sz="0" w:space="0" w:color="auto"/>
        <w:right w:val="none" w:sz="0" w:space="0" w:color="auto"/>
      </w:divBdr>
      <w:divsChild>
        <w:div w:id="960065570">
          <w:marLeft w:val="0"/>
          <w:marRight w:val="0"/>
          <w:marTop w:val="0"/>
          <w:marBottom w:val="0"/>
          <w:divBdr>
            <w:top w:val="none" w:sz="0" w:space="0" w:color="auto"/>
            <w:left w:val="none" w:sz="0" w:space="0" w:color="auto"/>
            <w:bottom w:val="none" w:sz="0" w:space="0" w:color="auto"/>
            <w:right w:val="none" w:sz="0" w:space="0" w:color="auto"/>
          </w:divBdr>
        </w:div>
        <w:div w:id="1854832036">
          <w:marLeft w:val="0"/>
          <w:marRight w:val="0"/>
          <w:marTop w:val="0"/>
          <w:marBottom w:val="0"/>
          <w:divBdr>
            <w:top w:val="none" w:sz="0" w:space="0" w:color="auto"/>
            <w:left w:val="none" w:sz="0" w:space="0" w:color="auto"/>
            <w:bottom w:val="none" w:sz="0" w:space="0" w:color="auto"/>
            <w:right w:val="none" w:sz="0" w:space="0" w:color="auto"/>
          </w:divBdr>
        </w:div>
      </w:divsChild>
    </w:div>
    <w:div w:id="743841653">
      <w:bodyDiv w:val="1"/>
      <w:marLeft w:val="0"/>
      <w:marRight w:val="0"/>
      <w:marTop w:val="0"/>
      <w:marBottom w:val="0"/>
      <w:divBdr>
        <w:top w:val="none" w:sz="0" w:space="0" w:color="auto"/>
        <w:left w:val="none" w:sz="0" w:space="0" w:color="auto"/>
        <w:bottom w:val="none" w:sz="0" w:space="0" w:color="auto"/>
        <w:right w:val="none" w:sz="0" w:space="0" w:color="auto"/>
      </w:divBdr>
    </w:div>
    <w:div w:id="769786732">
      <w:bodyDiv w:val="1"/>
      <w:marLeft w:val="0"/>
      <w:marRight w:val="0"/>
      <w:marTop w:val="0"/>
      <w:marBottom w:val="0"/>
      <w:divBdr>
        <w:top w:val="none" w:sz="0" w:space="0" w:color="auto"/>
        <w:left w:val="none" w:sz="0" w:space="0" w:color="auto"/>
        <w:bottom w:val="none" w:sz="0" w:space="0" w:color="auto"/>
        <w:right w:val="none" w:sz="0" w:space="0" w:color="auto"/>
      </w:divBdr>
    </w:div>
    <w:div w:id="826673465">
      <w:bodyDiv w:val="1"/>
      <w:marLeft w:val="0"/>
      <w:marRight w:val="0"/>
      <w:marTop w:val="0"/>
      <w:marBottom w:val="0"/>
      <w:divBdr>
        <w:top w:val="none" w:sz="0" w:space="0" w:color="auto"/>
        <w:left w:val="none" w:sz="0" w:space="0" w:color="auto"/>
        <w:bottom w:val="none" w:sz="0" w:space="0" w:color="auto"/>
        <w:right w:val="none" w:sz="0" w:space="0" w:color="auto"/>
      </w:divBdr>
      <w:divsChild>
        <w:div w:id="1113474398">
          <w:marLeft w:val="0"/>
          <w:marRight w:val="0"/>
          <w:marTop w:val="0"/>
          <w:marBottom w:val="0"/>
          <w:divBdr>
            <w:top w:val="none" w:sz="0" w:space="0" w:color="auto"/>
            <w:left w:val="none" w:sz="0" w:space="0" w:color="auto"/>
            <w:bottom w:val="none" w:sz="0" w:space="0" w:color="auto"/>
            <w:right w:val="none" w:sz="0" w:space="0" w:color="auto"/>
          </w:divBdr>
        </w:div>
      </w:divsChild>
    </w:div>
    <w:div w:id="886182071">
      <w:bodyDiv w:val="1"/>
      <w:marLeft w:val="0"/>
      <w:marRight w:val="0"/>
      <w:marTop w:val="0"/>
      <w:marBottom w:val="0"/>
      <w:divBdr>
        <w:top w:val="none" w:sz="0" w:space="0" w:color="auto"/>
        <w:left w:val="none" w:sz="0" w:space="0" w:color="auto"/>
        <w:bottom w:val="none" w:sz="0" w:space="0" w:color="auto"/>
        <w:right w:val="none" w:sz="0" w:space="0" w:color="auto"/>
      </w:divBdr>
    </w:div>
    <w:div w:id="920411311">
      <w:bodyDiv w:val="1"/>
      <w:marLeft w:val="0"/>
      <w:marRight w:val="0"/>
      <w:marTop w:val="0"/>
      <w:marBottom w:val="0"/>
      <w:divBdr>
        <w:top w:val="none" w:sz="0" w:space="0" w:color="auto"/>
        <w:left w:val="none" w:sz="0" w:space="0" w:color="auto"/>
        <w:bottom w:val="none" w:sz="0" w:space="0" w:color="auto"/>
        <w:right w:val="none" w:sz="0" w:space="0" w:color="auto"/>
      </w:divBdr>
    </w:div>
    <w:div w:id="936837593">
      <w:bodyDiv w:val="1"/>
      <w:marLeft w:val="0"/>
      <w:marRight w:val="0"/>
      <w:marTop w:val="0"/>
      <w:marBottom w:val="0"/>
      <w:divBdr>
        <w:top w:val="none" w:sz="0" w:space="0" w:color="auto"/>
        <w:left w:val="none" w:sz="0" w:space="0" w:color="auto"/>
        <w:bottom w:val="none" w:sz="0" w:space="0" w:color="auto"/>
        <w:right w:val="none" w:sz="0" w:space="0" w:color="auto"/>
      </w:divBdr>
      <w:divsChild>
        <w:div w:id="507985913">
          <w:marLeft w:val="0"/>
          <w:marRight w:val="0"/>
          <w:marTop w:val="0"/>
          <w:marBottom w:val="0"/>
          <w:divBdr>
            <w:top w:val="none" w:sz="0" w:space="0" w:color="auto"/>
            <w:left w:val="none" w:sz="0" w:space="0" w:color="auto"/>
            <w:bottom w:val="none" w:sz="0" w:space="0" w:color="auto"/>
            <w:right w:val="none" w:sz="0" w:space="0" w:color="auto"/>
          </w:divBdr>
        </w:div>
        <w:div w:id="1354772008">
          <w:marLeft w:val="0"/>
          <w:marRight w:val="0"/>
          <w:marTop w:val="0"/>
          <w:marBottom w:val="0"/>
          <w:divBdr>
            <w:top w:val="none" w:sz="0" w:space="0" w:color="auto"/>
            <w:left w:val="none" w:sz="0" w:space="0" w:color="auto"/>
            <w:bottom w:val="none" w:sz="0" w:space="0" w:color="auto"/>
            <w:right w:val="none" w:sz="0" w:space="0" w:color="auto"/>
          </w:divBdr>
        </w:div>
      </w:divsChild>
    </w:div>
    <w:div w:id="952127124">
      <w:bodyDiv w:val="1"/>
      <w:marLeft w:val="0"/>
      <w:marRight w:val="0"/>
      <w:marTop w:val="0"/>
      <w:marBottom w:val="0"/>
      <w:divBdr>
        <w:top w:val="none" w:sz="0" w:space="0" w:color="auto"/>
        <w:left w:val="none" w:sz="0" w:space="0" w:color="auto"/>
        <w:bottom w:val="none" w:sz="0" w:space="0" w:color="auto"/>
        <w:right w:val="none" w:sz="0" w:space="0" w:color="auto"/>
      </w:divBdr>
    </w:div>
    <w:div w:id="963776087">
      <w:bodyDiv w:val="1"/>
      <w:marLeft w:val="0"/>
      <w:marRight w:val="0"/>
      <w:marTop w:val="0"/>
      <w:marBottom w:val="0"/>
      <w:divBdr>
        <w:top w:val="none" w:sz="0" w:space="0" w:color="auto"/>
        <w:left w:val="none" w:sz="0" w:space="0" w:color="auto"/>
        <w:bottom w:val="none" w:sz="0" w:space="0" w:color="auto"/>
        <w:right w:val="none" w:sz="0" w:space="0" w:color="auto"/>
      </w:divBdr>
    </w:div>
    <w:div w:id="987246280">
      <w:bodyDiv w:val="1"/>
      <w:marLeft w:val="0"/>
      <w:marRight w:val="0"/>
      <w:marTop w:val="0"/>
      <w:marBottom w:val="0"/>
      <w:divBdr>
        <w:top w:val="none" w:sz="0" w:space="0" w:color="auto"/>
        <w:left w:val="none" w:sz="0" w:space="0" w:color="auto"/>
        <w:bottom w:val="none" w:sz="0" w:space="0" w:color="auto"/>
        <w:right w:val="none" w:sz="0" w:space="0" w:color="auto"/>
      </w:divBdr>
    </w:div>
    <w:div w:id="1004819023">
      <w:bodyDiv w:val="1"/>
      <w:marLeft w:val="0"/>
      <w:marRight w:val="0"/>
      <w:marTop w:val="0"/>
      <w:marBottom w:val="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394200442">
              <w:marLeft w:val="0"/>
              <w:marRight w:val="0"/>
              <w:marTop w:val="0"/>
              <w:marBottom w:val="0"/>
              <w:divBdr>
                <w:top w:val="none" w:sz="0" w:space="0" w:color="auto"/>
                <w:left w:val="none" w:sz="0" w:space="0" w:color="auto"/>
                <w:bottom w:val="none" w:sz="0" w:space="0" w:color="auto"/>
                <w:right w:val="none" w:sz="0" w:space="0" w:color="auto"/>
              </w:divBdr>
            </w:div>
            <w:div w:id="463012558">
              <w:marLeft w:val="0"/>
              <w:marRight w:val="0"/>
              <w:marTop w:val="0"/>
              <w:marBottom w:val="0"/>
              <w:divBdr>
                <w:top w:val="none" w:sz="0" w:space="0" w:color="auto"/>
                <w:left w:val="none" w:sz="0" w:space="0" w:color="auto"/>
                <w:bottom w:val="none" w:sz="0" w:space="0" w:color="auto"/>
                <w:right w:val="none" w:sz="0" w:space="0" w:color="auto"/>
              </w:divBdr>
            </w:div>
          </w:divsChild>
        </w:div>
        <w:div w:id="1543202705">
          <w:marLeft w:val="0"/>
          <w:marRight w:val="0"/>
          <w:marTop w:val="0"/>
          <w:marBottom w:val="0"/>
          <w:divBdr>
            <w:top w:val="none" w:sz="0" w:space="0" w:color="auto"/>
            <w:left w:val="none" w:sz="0" w:space="0" w:color="auto"/>
            <w:bottom w:val="none" w:sz="0" w:space="0" w:color="auto"/>
            <w:right w:val="none" w:sz="0" w:space="0" w:color="auto"/>
          </w:divBdr>
        </w:div>
        <w:div w:id="1635796179">
          <w:marLeft w:val="0"/>
          <w:marRight w:val="0"/>
          <w:marTop w:val="0"/>
          <w:marBottom w:val="0"/>
          <w:divBdr>
            <w:top w:val="none" w:sz="0" w:space="0" w:color="auto"/>
            <w:left w:val="none" w:sz="0" w:space="0" w:color="auto"/>
            <w:bottom w:val="none" w:sz="0" w:space="0" w:color="auto"/>
            <w:right w:val="none" w:sz="0" w:space="0" w:color="auto"/>
          </w:divBdr>
        </w:div>
      </w:divsChild>
    </w:div>
    <w:div w:id="1094519088">
      <w:bodyDiv w:val="1"/>
      <w:marLeft w:val="0"/>
      <w:marRight w:val="0"/>
      <w:marTop w:val="0"/>
      <w:marBottom w:val="0"/>
      <w:divBdr>
        <w:top w:val="none" w:sz="0" w:space="0" w:color="auto"/>
        <w:left w:val="none" w:sz="0" w:space="0" w:color="auto"/>
        <w:bottom w:val="none" w:sz="0" w:space="0" w:color="auto"/>
        <w:right w:val="none" w:sz="0" w:space="0" w:color="auto"/>
      </w:divBdr>
    </w:div>
    <w:div w:id="1236818006">
      <w:bodyDiv w:val="1"/>
      <w:marLeft w:val="0"/>
      <w:marRight w:val="0"/>
      <w:marTop w:val="0"/>
      <w:marBottom w:val="0"/>
      <w:divBdr>
        <w:top w:val="none" w:sz="0" w:space="0" w:color="auto"/>
        <w:left w:val="none" w:sz="0" w:space="0" w:color="auto"/>
        <w:bottom w:val="none" w:sz="0" w:space="0" w:color="auto"/>
        <w:right w:val="none" w:sz="0" w:space="0" w:color="auto"/>
      </w:divBdr>
    </w:div>
    <w:div w:id="1364476625">
      <w:bodyDiv w:val="1"/>
      <w:marLeft w:val="0"/>
      <w:marRight w:val="0"/>
      <w:marTop w:val="0"/>
      <w:marBottom w:val="0"/>
      <w:divBdr>
        <w:top w:val="none" w:sz="0" w:space="0" w:color="auto"/>
        <w:left w:val="none" w:sz="0" w:space="0" w:color="auto"/>
        <w:bottom w:val="none" w:sz="0" w:space="0" w:color="auto"/>
        <w:right w:val="none" w:sz="0" w:space="0" w:color="auto"/>
      </w:divBdr>
    </w:div>
    <w:div w:id="1421364709">
      <w:bodyDiv w:val="1"/>
      <w:marLeft w:val="0"/>
      <w:marRight w:val="0"/>
      <w:marTop w:val="0"/>
      <w:marBottom w:val="0"/>
      <w:divBdr>
        <w:top w:val="none" w:sz="0" w:space="0" w:color="auto"/>
        <w:left w:val="none" w:sz="0" w:space="0" w:color="auto"/>
        <w:bottom w:val="none" w:sz="0" w:space="0" w:color="auto"/>
        <w:right w:val="none" w:sz="0" w:space="0" w:color="auto"/>
      </w:divBdr>
      <w:divsChild>
        <w:div w:id="877350862">
          <w:marLeft w:val="0"/>
          <w:marRight w:val="0"/>
          <w:marTop w:val="0"/>
          <w:marBottom w:val="0"/>
          <w:divBdr>
            <w:top w:val="none" w:sz="0" w:space="0" w:color="auto"/>
            <w:left w:val="none" w:sz="0" w:space="0" w:color="auto"/>
            <w:bottom w:val="none" w:sz="0" w:space="0" w:color="auto"/>
            <w:right w:val="none" w:sz="0" w:space="0" w:color="auto"/>
          </w:divBdr>
          <w:divsChild>
            <w:div w:id="1129014173">
              <w:marLeft w:val="0"/>
              <w:marRight w:val="0"/>
              <w:marTop w:val="0"/>
              <w:marBottom w:val="0"/>
              <w:divBdr>
                <w:top w:val="none" w:sz="0" w:space="0" w:color="auto"/>
                <w:left w:val="none" w:sz="0" w:space="0" w:color="auto"/>
                <w:bottom w:val="none" w:sz="0" w:space="0" w:color="auto"/>
                <w:right w:val="none" w:sz="0" w:space="0" w:color="auto"/>
              </w:divBdr>
            </w:div>
          </w:divsChild>
        </w:div>
        <w:div w:id="1168980031">
          <w:marLeft w:val="0"/>
          <w:marRight w:val="0"/>
          <w:marTop w:val="0"/>
          <w:marBottom w:val="0"/>
          <w:divBdr>
            <w:top w:val="none" w:sz="0" w:space="0" w:color="auto"/>
            <w:left w:val="none" w:sz="0" w:space="0" w:color="auto"/>
            <w:bottom w:val="none" w:sz="0" w:space="0" w:color="auto"/>
            <w:right w:val="none" w:sz="0" w:space="0" w:color="auto"/>
          </w:divBdr>
          <w:divsChild>
            <w:div w:id="1177616779">
              <w:marLeft w:val="0"/>
              <w:marRight w:val="0"/>
              <w:marTop w:val="0"/>
              <w:marBottom w:val="0"/>
              <w:divBdr>
                <w:top w:val="none" w:sz="0" w:space="0" w:color="auto"/>
                <w:left w:val="none" w:sz="0" w:space="0" w:color="auto"/>
                <w:bottom w:val="none" w:sz="0" w:space="0" w:color="auto"/>
                <w:right w:val="none" w:sz="0" w:space="0" w:color="auto"/>
              </w:divBdr>
              <w:divsChild>
                <w:div w:id="31657616">
                  <w:marLeft w:val="0"/>
                  <w:marRight w:val="0"/>
                  <w:marTop w:val="0"/>
                  <w:marBottom w:val="0"/>
                  <w:divBdr>
                    <w:top w:val="none" w:sz="0" w:space="0" w:color="auto"/>
                    <w:left w:val="none" w:sz="0" w:space="0" w:color="auto"/>
                    <w:bottom w:val="none" w:sz="0" w:space="0" w:color="auto"/>
                    <w:right w:val="none" w:sz="0" w:space="0" w:color="auto"/>
                  </w:divBdr>
                  <w:divsChild>
                    <w:div w:id="1512836560">
                      <w:marLeft w:val="0"/>
                      <w:marRight w:val="0"/>
                      <w:marTop w:val="0"/>
                      <w:marBottom w:val="0"/>
                      <w:divBdr>
                        <w:top w:val="none" w:sz="0" w:space="0" w:color="auto"/>
                        <w:left w:val="none" w:sz="0" w:space="0" w:color="auto"/>
                        <w:bottom w:val="none" w:sz="0" w:space="0" w:color="auto"/>
                        <w:right w:val="none" w:sz="0" w:space="0" w:color="auto"/>
                      </w:divBdr>
                      <w:divsChild>
                        <w:div w:id="1959334932">
                          <w:marLeft w:val="0"/>
                          <w:marRight w:val="0"/>
                          <w:marTop w:val="0"/>
                          <w:marBottom w:val="0"/>
                          <w:divBdr>
                            <w:top w:val="none" w:sz="0" w:space="0" w:color="auto"/>
                            <w:left w:val="none" w:sz="0" w:space="0" w:color="auto"/>
                            <w:bottom w:val="none" w:sz="0" w:space="0" w:color="auto"/>
                            <w:right w:val="none" w:sz="0" w:space="0" w:color="auto"/>
                          </w:divBdr>
                          <w:divsChild>
                            <w:div w:id="545722348">
                              <w:marLeft w:val="0"/>
                              <w:marRight w:val="0"/>
                              <w:marTop w:val="0"/>
                              <w:marBottom w:val="0"/>
                              <w:divBdr>
                                <w:top w:val="none" w:sz="0" w:space="0" w:color="auto"/>
                                <w:left w:val="none" w:sz="0" w:space="0" w:color="auto"/>
                                <w:bottom w:val="none" w:sz="0" w:space="0" w:color="auto"/>
                                <w:right w:val="none" w:sz="0" w:space="0" w:color="auto"/>
                              </w:divBdr>
                            </w:div>
                            <w:div w:id="646711809">
                              <w:marLeft w:val="0"/>
                              <w:marRight w:val="0"/>
                              <w:marTop w:val="0"/>
                              <w:marBottom w:val="0"/>
                              <w:divBdr>
                                <w:top w:val="none" w:sz="0" w:space="0" w:color="auto"/>
                                <w:left w:val="none" w:sz="0" w:space="0" w:color="auto"/>
                                <w:bottom w:val="none" w:sz="0" w:space="0" w:color="auto"/>
                                <w:right w:val="none" w:sz="0" w:space="0" w:color="auto"/>
                              </w:divBdr>
                            </w:div>
                            <w:div w:id="933245437">
                              <w:marLeft w:val="0"/>
                              <w:marRight w:val="0"/>
                              <w:marTop w:val="0"/>
                              <w:marBottom w:val="0"/>
                              <w:divBdr>
                                <w:top w:val="none" w:sz="0" w:space="0" w:color="auto"/>
                                <w:left w:val="none" w:sz="0" w:space="0" w:color="auto"/>
                                <w:bottom w:val="none" w:sz="0" w:space="0" w:color="auto"/>
                                <w:right w:val="none" w:sz="0" w:space="0" w:color="auto"/>
                              </w:divBdr>
                            </w:div>
                            <w:div w:id="943339587">
                              <w:marLeft w:val="0"/>
                              <w:marRight w:val="0"/>
                              <w:marTop w:val="0"/>
                              <w:marBottom w:val="0"/>
                              <w:divBdr>
                                <w:top w:val="none" w:sz="0" w:space="0" w:color="auto"/>
                                <w:left w:val="none" w:sz="0" w:space="0" w:color="auto"/>
                                <w:bottom w:val="none" w:sz="0" w:space="0" w:color="auto"/>
                                <w:right w:val="none" w:sz="0" w:space="0" w:color="auto"/>
                              </w:divBdr>
                            </w:div>
                            <w:div w:id="950088901">
                              <w:marLeft w:val="0"/>
                              <w:marRight w:val="0"/>
                              <w:marTop w:val="0"/>
                              <w:marBottom w:val="0"/>
                              <w:divBdr>
                                <w:top w:val="none" w:sz="0" w:space="0" w:color="auto"/>
                                <w:left w:val="none" w:sz="0" w:space="0" w:color="auto"/>
                                <w:bottom w:val="none" w:sz="0" w:space="0" w:color="auto"/>
                                <w:right w:val="none" w:sz="0" w:space="0" w:color="auto"/>
                              </w:divBdr>
                            </w:div>
                            <w:div w:id="1354572050">
                              <w:marLeft w:val="0"/>
                              <w:marRight w:val="0"/>
                              <w:marTop w:val="0"/>
                              <w:marBottom w:val="0"/>
                              <w:divBdr>
                                <w:top w:val="none" w:sz="0" w:space="0" w:color="auto"/>
                                <w:left w:val="none" w:sz="0" w:space="0" w:color="auto"/>
                                <w:bottom w:val="none" w:sz="0" w:space="0" w:color="auto"/>
                                <w:right w:val="none" w:sz="0" w:space="0" w:color="auto"/>
                              </w:divBdr>
                            </w:div>
                            <w:div w:id="1406491394">
                              <w:marLeft w:val="0"/>
                              <w:marRight w:val="0"/>
                              <w:marTop w:val="0"/>
                              <w:marBottom w:val="0"/>
                              <w:divBdr>
                                <w:top w:val="none" w:sz="0" w:space="0" w:color="auto"/>
                                <w:left w:val="none" w:sz="0" w:space="0" w:color="auto"/>
                                <w:bottom w:val="none" w:sz="0" w:space="0" w:color="auto"/>
                                <w:right w:val="none" w:sz="0" w:space="0" w:color="auto"/>
                              </w:divBdr>
                            </w:div>
                            <w:div w:id="1647397811">
                              <w:marLeft w:val="0"/>
                              <w:marRight w:val="0"/>
                              <w:marTop w:val="0"/>
                              <w:marBottom w:val="0"/>
                              <w:divBdr>
                                <w:top w:val="none" w:sz="0" w:space="0" w:color="auto"/>
                                <w:left w:val="none" w:sz="0" w:space="0" w:color="auto"/>
                                <w:bottom w:val="none" w:sz="0" w:space="0" w:color="auto"/>
                                <w:right w:val="none" w:sz="0" w:space="0" w:color="auto"/>
                              </w:divBdr>
                            </w:div>
                            <w:div w:id="1859926248">
                              <w:marLeft w:val="0"/>
                              <w:marRight w:val="0"/>
                              <w:marTop w:val="0"/>
                              <w:marBottom w:val="0"/>
                              <w:divBdr>
                                <w:top w:val="none" w:sz="0" w:space="0" w:color="auto"/>
                                <w:left w:val="none" w:sz="0" w:space="0" w:color="auto"/>
                                <w:bottom w:val="none" w:sz="0" w:space="0" w:color="auto"/>
                                <w:right w:val="none" w:sz="0" w:space="0" w:color="auto"/>
                              </w:divBdr>
                            </w:div>
                            <w:div w:id="18707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40969">
      <w:bodyDiv w:val="1"/>
      <w:marLeft w:val="0"/>
      <w:marRight w:val="0"/>
      <w:marTop w:val="0"/>
      <w:marBottom w:val="0"/>
      <w:divBdr>
        <w:top w:val="none" w:sz="0" w:space="0" w:color="auto"/>
        <w:left w:val="none" w:sz="0" w:space="0" w:color="auto"/>
        <w:bottom w:val="none" w:sz="0" w:space="0" w:color="auto"/>
        <w:right w:val="none" w:sz="0" w:space="0" w:color="auto"/>
      </w:divBdr>
    </w:div>
    <w:div w:id="1512452541">
      <w:bodyDiv w:val="1"/>
      <w:marLeft w:val="0"/>
      <w:marRight w:val="0"/>
      <w:marTop w:val="0"/>
      <w:marBottom w:val="0"/>
      <w:divBdr>
        <w:top w:val="none" w:sz="0" w:space="0" w:color="auto"/>
        <w:left w:val="none" w:sz="0" w:space="0" w:color="auto"/>
        <w:bottom w:val="none" w:sz="0" w:space="0" w:color="auto"/>
        <w:right w:val="none" w:sz="0" w:space="0" w:color="auto"/>
      </w:divBdr>
    </w:div>
    <w:div w:id="1517647382">
      <w:bodyDiv w:val="1"/>
      <w:marLeft w:val="0"/>
      <w:marRight w:val="0"/>
      <w:marTop w:val="0"/>
      <w:marBottom w:val="0"/>
      <w:divBdr>
        <w:top w:val="none" w:sz="0" w:space="0" w:color="auto"/>
        <w:left w:val="none" w:sz="0" w:space="0" w:color="auto"/>
        <w:bottom w:val="none" w:sz="0" w:space="0" w:color="auto"/>
        <w:right w:val="none" w:sz="0" w:space="0" w:color="auto"/>
      </w:divBdr>
      <w:divsChild>
        <w:div w:id="1480339885">
          <w:marLeft w:val="0"/>
          <w:marRight w:val="0"/>
          <w:marTop w:val="0"/>
          <w:marBottom w:val="0"/>
          <w:divBdr>
            <w:top w:val="none" w:sz="0" w:space="0" w:color="auto"/>
            <w:left w:val="none" w:sz="0" w:space="0" w:color="auto"/>
            <w:bottom w:val="none" w:sz="0" w:space="0" w:color="auto"/>
            <w:right w:val="none" w:sz="0" w:space="0" w:color="auto"/>
          </w:divBdr>
        </w:div>
      </w:divsChild>
    </w:div>
    <w:div w:id="1521427924">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
        <w:div w:id="1065687962">
          <w:marLeft w:val="0"/>
          <w:marRight w:val="0"/>
          <w:marTop w:val="0"/>
          <w:marBottom w:val="0"/>
          <w:divBdr>
            <w:top w:val="none" w:sz="0" w:space="0" w:color="auto"/>
            <w:left w:val="none" w:sz="0" w:space="0" w:color="auto"/>
            <w:bottom w:val="none" w:sz="0" w:space="0" w:color="auto"/>
            <w:right w:val="none" w:sz="0" w:space="0" w:color="auto"/>
          </w:divBdr>
        </w:div>
        <w:div w:id="2127963695">
          <w:marLeft w:val="0"/>
          <w:marRight w:val="0"/>
          <w:marTop w:val="0"/>
          <w:marBottom w:val="0"/>
          <w:divBdr>
            <w:top w:val="none" w:sz="0" w:space="0" w:color="auto"/>
            <w:left w:val="none" w:sz="0" w:space="0" w:color="auto"/>
            <w:bottom w:val="none" w:sz="0" w:space="0" w:color="auto"/>
            <w:right w:val="none" w:sz="0" w:space="0" w:color="auto"/>
          </w:divBdr>
        </w:div>
      </w:divsChild>
    </w:div>
    <w:div w:id="1571574811">
      <w:bodyDiv w:val="1"/>
      <w:marLeft w:val="0"/>
      <w:marRight w:val="0"/>
      <w:marTop w:val="0"/>
      <w:marBottom w:val="0"/>
      <w:divBdr>
        <w:top w:val="none" w:sz="0" w:space="0" w:color="auto"/>
        <w:left w:val="none" w:sz="0" w:space="0" w:color="auto"/>
        <w:bottom w:val="none" w:sz="0" w:space="0" w:color="auto"/>
        <w:right w:val="none" w:sz="0" w:space="0" w:color="auto"/>
      </w:divBdr>
    </w:div>
    <w:div w:id="1573929145">
      <w:bodyDiv w:val="1"/>
      <w:marLeft w:val="0"/>
      <w:marRight w:val="0"/>
      <w:marTop w:val="0"/>
      <w:marBottom w:val="0"/>
      <w:divBdr>
        <w:top w:val="none" w:sz="0" w:space="0" w:color="auto"/>
        <w:left w:val="none" w:sz="0" w:space="0" w:color="auto"/>
        <w:bottom w:val="none" w:sz="0" w:space="0" w:color="auto"/>
        <w:right w:val="none" w:sz="0" w:space="0" w:color="auto"/>
      </w:divBdr>
    </w:div>
    <w:div w:id="1573933419">
      <w:bodyDiv w:val="1"/>
      <w:marLeft w:val="0"/>
      <w:marRight w:val="0"/>
      <w:marTop w:val="0"/>
      <w:marBottom w:val="0"/>
      <w:divBdr>
        <w:top w:val="none" w:sz="0" w:space="0" w:color="auto"/>
        <w:left w:val="none" w:sz="0" w:space="0" w:color="auto"/>
        <w:bottom w:val="none" w:sz="0" w:space="0" w:color="auto"/>
        <w:right w:val="none" w:sz="0" w:space="0" w:color="auto"/>
      </w:divBdr>
    </w:div>
    <w:div w:id="1594850390">
      <w:bodyDiv w:val="1"/>
      <w:marLeft w:val="0"/>
      <w:marRight w:val="0"/>
      <w:marTop w:val="0"/>
      <w:marBottom w:val="0"/>
      <w:divBdr>
        <w:top w:val="none" w:sz="0" w:space="0" w:color="auto"/>
        <w:left w:val="none" w:sz="0" w:space="0" w:color="auto"/>
        <w:bottom w:val="none" w:sz="0" w:space="0" w:color="auto"/>
        <w:right w:val="none" w:sz="0" w:space="0" w:color="auto"/>
      </w:divBdr>
      <w:divsChild>
        <w:div w:id="164592820">
          <w:marLeft w:val="0"/>
          <w:marRight w:val="0"/>
          <w:marTop w:val="0"/>
          <w:marBottom w:val="0"/>
          <w:divBdr>
            <w:top w:val="none" w:sz="0" w:space="0" w:color="auto"/>
            <w:left w:val="none" w:sz="0" w:space="0" w:color="auto"/>
            <w:bottom w:val="none" w:sz="0" w:space="0" w:color="auto"/>
            <w:right w:val="none" w:sz="0" w:space="0" w:color="auto"/>
          </w:divBdr>
        </w:div>
        <w:div w:id="990717097">
          <w:marLeft w:val="0"/>
          <w:marRight w:val="0"/>
          <w:marTop w:val="0"/>
          <w:marBottom w:val="0"/>
          <w:divBdr>
            <w:top w:val="none" w:sz="0" w:space="0" w:color="auto"/>
            <w:left w:val="none" w:sz="0" w:space="0" w:color="auto"/>
            <w:bottom w:val="none" w:sz="0" w:space="0" w:color="auto"/>
            <w:right w:val="none" w:sz="0" w:space="0" w:color="auto"/>
          </w:divBdr>
        </w:div>
        <w:div w:id="1843428129">
          <w:marLeft w:val="0"/>
          <w:marRight w:val="0"/>
          <w:marTop w:val="0"/>
          <w:marBottom w:val="0"/>
          <w:divBdr>
            <w:top w:val="none" w:sz="0" w:space="0" w:color="auto"/>
            <w:left w:val="none" w:sz="0" w:space="0" w:color="auto"/>
            <w:bottom w:val="none" w:sz="0" w:space="0" w:color="auto"/>
            <w:right w:val="none" w:sz="0" w:space="0" w:color="auto"/>
          </w:divBdr>
        </w:div>
      </w:divsChild>
    </w:div>
    <w:div w:id="1617446287">
      <w:bodyDiv w:val="1"/>
      <w:marLeft w:val="0"/>
      <w:marRight w:val="0"/>
      <w:marTop w:val="0"/>
      <w:marBottom w:val="0"/>
      <w:divBdr>
        <w:top w:val="none" w:sz="0" w:space="0" w:color="auto"/>
        <w:left w:val="none" w:sz="0" w:space="0" w:color="auto"/>
        <w:bottom w:val="none" w:sz="0" w:space="0" w:color="auto"/>
        <w:right w:val="none" w:sz="0" w:space="0" w:color="auto"/>
      </w:divBdr>
      <w:divsChild>
        <w:div w:id="707292355">
          <w:marLeft w:val="0"/>
          <w:marRight w:val="0"/>
          <w:marTop w:val="0"/>
          <w:marBottom w:val="0"/>
          <w:divBdr>
            <w:top w:val="none" w:sz="0" w:space="0" w:color="auto"/>
            <w:left w:val="none" w:sz="0" w:space="0" w:color="auto"/>
            <w:bottom w:val="none" w:sz="0" w:space="0" w:color="auto"/>
            <w:right w:val="none" w:sz="0" w:space="0" w:color="auto"/>
          </w:divBdr>
        </w:div>
      </w:divsChild>
    </w:div>
    <w:div w:id="1782457399">
      <w:bodyDiv w:val="1"/>
      <w:marLeft w:val="0"/>
      <w:marRight w:val="0"/>
      <w:marTop w:val="0"/>
      <w:marBottom w:val="0"/>
      <w:divBdr>
        <w:top w:val="none" w:sz="0" w:space="0" w:color="auto"/>
        <w:left w:val="none" w:sz="0" w:space="0" w:color="auto"/>
        <w:bottom w:val="none" w:sz="0" w:space="0" w:color="auto"/>
        <w:right w:val="none" w:sz="0" w:space="0" w:color="auto"/>
      </w:divBdr>
      <w:divsChild>
        <w:div w:id="41952575">
          <w:marLeft w:val="0"/>
          <w:marRight w:val="0"/>
          <w:marTop w:val="0"/>
          <w:marBottom w:val="0"/>
          <w:divBdr>
            <w:top w:val="none" w:sz="0" w:space="0" w:color="auto"/>
            <w:left w:val="none" w:sz="0" w:space="0" w:color="auto"/>
            <w:bottom w:val="none" w:sz="0" w:space="0" w:color="auto"/>
            <w:right w:val="none" w:sz="0" w:space="0" w:color="auto"/>
          </w:divBdr>
        </w:div>
        <w:div w:id="206643533">
          <w:marLeft w:val="0"/>
          <w:marRight w:val="0"/>
          <w:marTop w:val="0"/>
          <w:marBottom w:val="0"/>
          <w:divBdr>
            <w:top w:val="none" w:sz="0" w:space="0" w:color="auto"/>
            <w:left w:val="none" w:sz="0" w:space="0" w:color="auto"/>
            <w:bottom w:val="none" w:sz="0" w:space="0" w:color="auto"/>
            <w:right w:val="none" w:sz="0" w:space="0" w:color="auto"/>
          </w:divBdr>
        </w:div>
        <w:div w:id="356391007">
          <w:marLeft w:val="0"/>
          <w:marRight w:val="0"/>
          <w:marTop w:val="0"/>
          <w:marBottom w:val="0"/>
          <w:divBdr>
            <w:top w:val="none" w:sz="0" w:space="0" w:color="auto"/>
            <w:left w:val="none" w:sz="0" w:space="0" w:color="auto"/>
            <w:bottom w:val="none" w:sz="0" w:space="0" w:color="auto"/>
            <w:right w:val="none" w:sz="0" w:space="0" w:color="auto"/>
          </w:divBdr>
        </w:div>
        <w:div w:id="510876388">
          <w:marLeft w:val="0"/>
          <w:marRight w:val="0"/>
          <w:marTop w:val="0"/>
          <w:marBottom w:val="0"/>
          <w:divBdr>
            <w:top w:val="none" w:sz="0" w:space="0" w:color="auto"/>
            <w:left w:val="none" w:sz="0" w:space="0" w:color="auto"/>
            <w:bottom w:val="none" w:sz="0" w:space="0" w:color="auto"/>
            <w:right w:val="none" w:sz="0" w:space="0" w:color="auto"/>
          </w:divBdr>
        </w:div>
        <w:div w:id="786195295">
          <w:marLeft w:val="0"/>
          <w:marRight w:val="0"/>
          <w:marTop w:val="0"/>
          <w:marBottom w:val="0"/>
          <w:divBdr>
            <w:top w:val="none" w:sz="0" w:space="0" w:color="auto"/>
            <w:left w:val="none" w:sz="0" w:space="0" w:color="auto"/>
            <w:bottom w:val="none" w:sz="0" w:space="0" w:color="auto"/>
            <w:right w:val="none" w:sz="0" w:space="0" w:color="auto"/>
          </w:divBdr>
        </w:div>
        <w:div w:id="1728184887">
          <w:marLeft w:val="0"/>
          <w:marRight w:val="0"/>
          <w:marTop w:val="0"/>
          <w:marBottom w:val="0"/>
          <w:divBdr>
            <w:top w:val="none" w:sz="0" w:space="0" w:color="auto"/>
            <w:left w:val="none" w:sz="0" w:space="0" w:color="auto"/>
            <w:bottom w:val="none" w:sz="0" w:space="0" w:color="auto"/>
            <w:right w:val="none" w:sz="0" w:space="0" w:color="auto"/>
          </w:divBdr>
        </w:div>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 w:id="1823765027">
      <w:bodyDiv w:val="1"/>
      <w:marLeft w:val="0"/>
      <w:marRight w:val="0"/>
      <w:marTop w:val="0"/>
      <w:marBottom w:val="0"/>
      <w:divBdr>
        <w:top w:val="none" w:sz="0" w:space="0" w:color="auto"/>
        <w:left w:val="none" w:sz="0" w:space="0" w:color="auto"/>
        <w:bottom w:val="none" w:sz="0" w:space="0" w:color="auto"/>
        <w:right w:val="none" w:sz="0" w:space="0" w:color="auto"/>
      </w:divBdr>
    </w:div>
    <w:div w:id="1836724025">
      <w:bodyDiv w:val="1"/>
      <w:marLeft w:val="0"/>
      <w:marRight w:val="0"/>
      <w:marTop w:val="0"/>
      <w:marBottom w:val="0"/>
      <w:divBdr>
        <w:top w:val="none" w:sz="0" w:space="0" w:color="auto"/>
        <w:left w:val="none" w:sz="0" w:space="0" w:color="auto"/>
        <w:bottom w:val="none" w:sz="0" w:space="0" w:color="auto"/>
        <w:right w:val="none" w:sz="0" w:space="0" w:color="auto"/>
      </w:divBdr>
      <w:divsChild>
        <w:div w:id="307395766">
          <w:marLeft w:val="0"/>
          <w:marRight w:val="0"/>
          <w:marTop w:val="0"/>
          <w:marBottom w:val="0"/>
          <w:divBdr>
            <w:top w:val="none" w:sz="0" w:space="0" w:color="auto"/>
            <w:left w:val="none" w:sz="0" w:space="0" w:color="auto"/>
            <w:bottom w:val="none" w:sz="0" w:space="0" w:color="auto"/>
            <w:right w:val="none" w:sz="0" w:space="0" w:color="auto"/>
          </w:divBdr>
        </w:div>
        <w:div w:id="578952737">
          <w:marLeft w:val="0"/>
          <w:marRight w:val="0"/>
          <w:marTop w:val="0"/>
          <w:marBottom w:val="0"/>
          <w:divBdr>
            <w:top w:val="none" w:sz="0" w:space="0" w:color="auto"/>
            <w:left w:val="none" w:sz="0" w:space="0" w:color="auto"/>
            <w:bottom w:val="none" w:sz="0" w:space="0" w:color="auto"/>
            <w:right w:val="none" w:sz="0" w:space="0" w:color="auto"/>
          </w:divBdr>
        </w:div>
        <w:div w:id="767431080">
          <w:marLeft w:val="0"/>
          <w:marRight w:val="0"/>
          <w:marTop w:val="0"/>
          <w:marBottom w:val="0"/>
          <w:divBdr>
            <w:top w:val="none" w:sz="0" w:space="0" w:color="auto"/>
            <w:left w:val="none" w:sz="0" w:space="0" w:color="auto"/>
            <w:bottom w:val="none" w:sz="0" w:space="0" w:color="auto"/>
            <w:right w:val="none" w:sz="0" w:space="0" w:color="auto"/>
          </w:divBdr>
        </w:div>
        <w:div w:id="1598976161">
          <w:marLeft w:val="0"/>
          <w:marRight w:val="0"/>
          <w:marTop w:val="0"/>
          <w:marBottom w:val="0"/>
          <w:divBdr>
            <w:top w:val="none" w:sz="0" w:space="0" w:color="auto"/>
            <w:left w:val="none" w:sz="0" w:space="0" w:color="auto"/>
            <w:bottom w:val="none" w:sz="0" w:space="0" w:color="auto"/>
            <w:right w:val="none" w:sz="0" w:space="0" w:color="auto"/>
          </w:divBdr>
        </w:div>
        <w:div w:id="1617517372">
          <w:marLeft w:val="0"/>
          <w:marRight w:val="0"/>
          <w:marTop w:val="0"/>
          <w:marBottom w:val="0"/>
          <w:divBdr>
            <w:top w:val="none" w:sz="0" w:space="0" w:color="auto"/>
            <w:left w:val="none" w:sz="0" w:space="0" w:color="auto"/>
            <w:bottom w:val="none" w:sz="0" w:space="0" w:color="auto"/>
            <w:right w:val="none" w:sz="0" w:space="0" w:color="auto"/>
          </w:divBdr>
        </w:div>
        <w:div w:id="1923638021">
          <w:marLeft w:val="0"/>
          <w:marRight w:val="0"/>
          <w:marTop w:val="0"/>
          <w:marBottom w:val="0"/>
          <w:divBdr>
            <w:top w:val="none" w:sz="0" w:space="0" w:color="auto"/>
            <w:left w:val="none" w:sz="0" w:space="0" w:color="auto"/>
            <w:bottom w:val="none" w:sz="0" w:space="0" w:color="auto"/>
            <w:right w:val="none" w:sz="0" w:space="0" w:color="auto"/>
          </w:divBdr>
        </w:div>
        <w:div w:id="2031712269">
          <w:marLeft w:val="0"/>
          <w:marRight w:val="0"/>
          <w:marTop w:val="0"/>
          <w:marBottom w:val="0"/>
          <w:divBdr>
            <w:top w:val="none" w:sz="0" w:space="0" w:color="auto"/>
            <w:left w:val="none" w:sz="0" w:space="0" w:color="auto"/>
            <w:bottom w:val="none" w:sz="0" w:space="0" w:color="auto"/>
            <w:right w:val="none" w:sz="0" w:space="0" w:color="auto"/>
          </w:divBdr>
        </w:div>
      </w:divsChild>
    </w:div>
    <w:div w:id="1901135192">
      <w:bodyDiv w:val="1"/>
      <w:marLeft w:val="0"/>
      <w:marRight w:val="0"/>
      <w:marTop w:val="0"/>
      <w:marBottom w:val="0"/>
      <w:divBdr>
        <w:top w:val="none" w:sz="0" w:space="0" w:color="auto"/>
        <w:left w:val="none" w:sz="0" w:space="0" w:color="auto"/>
        <w:bottom w:val="none" w:sz="0" w:space="0" w:color="auto"/>
        <w:right w:val="none" w:sz="0" w:space="0" w:color="auto"/>
      </w:divBdr>
      <w:divsChild>
        <w:div w:id="842621645">
          <w:marLeft w:val="0"/>
          <w:marRight w:val="0"/>
          <w:marTop w:val="0"/>
          <w:marBottom w:val="0"/>
          <w:divBdr>
            <w:top w:val="none" w:sz="0" w:space="0" w:color="auto"/>
            <w:left w:val="none" w:sz="0" w:space="0" w:color="auto"/>
            <w:bottom w:val="none" w:sz="0" w:space="0" w:color="auto"/>
            <w:right w:val="none" w:sz="0" w:space="0" w:color="auto"/>
          </w:divBdr>
        </w:div>
      </w:divsChild>
    </w:div>
    <w:div w:id="199275400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sChild>
        <w:div w:id="1469318182">
          <w:marLeft w:val="0"/>
          <w:marRight w:val="0"/>
          <w:marTop w:val="0"/>
          <w:marBottom w:val="0"/>
          <w:divBdr>
            <w:top w:val="none" w:sz="0" w:space="0" w:color="auto"/>
            <w:left w:val="none" w:sz="0" w:space="0" w:color="auto"/>
            <w:bottom w:val="none" w:sz="0" w:space="0" w:color="auto"/>
            <w:right w:val="none" w:sz="0" w:space="0" w:color="auto"/>
          </w:divBdr>
        </w:div>
        <w:div w:id="849871591">
          <w:marLeft w:val="0"/>
          <w:marRight w:val="0"/>
          <w:marTop w:val="0"/>
          <w:marBottom w:val="0"/>
          <w:divBdr>
            <w:top w:val="none" w:sz="0" w:space="0" w:color="auto"/>
            <w:left w:val="none" w:sz="0" w:space="0" w:color="auto"/>
            <w:bottom w:val="none" w:sz="0" w:space="0" w:color="auto"/>
            <w:right w:val="none" w:sz="0" w:space="0" w:color="auto"/>
          </w:divBdr>
        </w:div>
        <w:div w:id="1751267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0EEB78-EB74-45BB-B4A2-1FEFF8458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421</Words>
  <Characters>2405</Characters>
  <Application>Microsoft Office Word</Application>
  <DocSecurity>0</DocSecurity>
  <Lines>20</Lines>
  <Paragraphs>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VSS</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pacovska</dc:creator>
  <cp:keywords/>
  <cp:lastModifiedBy>Ladislav Gall</cp:lastModifiedBy>
  <cp:revision>2</cp:revision>
  <cp:lastPrinted>2014-01-24T10:02:00Z</cp:lastPrinted>
  <dcterms:created xsi:type="dcterms:W3CDTF">2021-10-20T19:11:00Z</dcterms:created>
  <dcterms:modified xsi:type="dcterms:W3CDTF">2021-10-20T19:11:00Z</dcterms:modified>
</cp:coreProperties>
</file>