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AFD25" w14:textId="77777777" w:rsidR="00E37B12" w:rsidRDefault="00B750FA" w:rsidP="004C16D7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E261EB">
        <w:rPr>
          <w:rFonts w:asciiTheme="minorHAnsi" w:hAnsiTheme="minorHAnsi" w:cstheme="minorHAnsi"/>
          <w:sz w:val="24"/>
          <w:szCs w:val="24"/>
          <w:u w:val="single"/>
        </w:rPr>
        <w:t>Zápis</w:t>
      </w:r>
    </w:p>
    <w:p w14:paraId="3EA63DDC" w14:textId="2E625CB3" w:rsidR="00960A7F" w:rsidRPr="00E261EB" w:rsidRDefault="007B24B9" w:rsidP="004C16D7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E261EB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F230A4" w:rsidRPr="00E261EB">
        <w:rPr>
          <w:rFonts w:asciiTheme="minorHAnsi" w:hAnsiTheme="minorHAnsi" w:cstheme="minorHAnsi"/>
          <w:sz w:val="24"/>
          <w:szCs w:val="24"/>
          <w:u w:val="single"/>
        </w:rPr>
        <w:t>z 21</w:t>
      </w:r>
      <w:r w:rsidR="00B750FA" w:rsidRPr="00E261EB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D746E9" w:rsidRPr="00E261EB">
        <w:rPr>
          <w:rFonts w:asciiTheme="minorHAnsi" w:hAnsiTheme="minorHAnsi" w:cstheme="minorHAnsi"/>
          <w:sz w:val="24"/>
          <w:szCs w:val="24"/>
          <w:u w:val="single"/>
        </w:rPr>
        <w:t>stretnutia</w:t>
      </w:r>
      <w:r w:rsidR="001B13C3" w:rsidRPr="00E261EB">
        <w:rPr>
          <w:rFonts w:asciiTheme="minorHAnsi" w:hAnsiTheme="minorHAnsi" w:cstheme="minorHAnsi"/>
          <w:sz w:val="24"/>
          <w:szCs w:val="24"/>
          <w:u w:val="single"/>
        </w:rPr>
        <w:t xml:space="preserve"> RC Nitra</w:t>
      </w:r>
      <w:r w:rsidR="00D40000" w:rsidRPr="00E261EB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1B13C3" w:rsidRPr="00E261EB">
        <w:rPr>
          <w:rFonts w:asciiTheme="minorHAnsi" w:hAnsiTheme="minorHAnsi" w:cstheme="minorHAnsi"/>
          <w:sz w:val="24"/>
          <w:szCs w:val="24"/>
          <w:u w:val="single"/>
        </w:rPr>
        <w:t>v </w:t>
      </w:r>
      <w:proofErr w:type="spellStart"/>
      <w:r w:rsidR="001B13C3" w:rsidRPr="00E261EB">
        <w:rPr>
          <w:rFonts w:asciiTheme="minorHAnsi" w:hAnsiTheme="minorHAnsi" w:cstheme="minorHAnsi"/>
          <w:sz w:val="24"/>
          <w:szCs w:val="24"/>
          <w:u w:val="single"/>
        </w:rPr>
        <w:t>rotariánskom</w:t>
      </w:r>
      <w:proofErr w:type="spellEnd"/>
      <w:r w:rsidR="001B13C3" w:rsidRPr="00E261EB">
        <w:rPr>
          <w:rFonts w:asciiTheme="minorHAnsi" w:hAnsiTheme="minorHAnsi" w:cstheme="minorHAnsi"/>
          <w:sz w:val="24"/>
          <w:szCs w:val="24"/>
          <w:u w:val="single"/>
        </w:rPr>
        <w:t xml:space="preserve"> roku 20</w:t>
      </w:r>
      <w:r w:rsidR="00B33E3E" w:rsidRPr="00E261EB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0628BE" w:rsidRPr="00E261EB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B33E3E" w:rsidRPr="00E261EB">
        <w:rPr>
          <w:rFonts w:asciiTheme="minorHAnsi" w:hAnsiTheme="minorHAnsi" w:cstheme="minorHAnsi"/>
          <w:sz w:val="24"/>
          <w:szCs w:val="24"/>
          <w:u w:val="single"/>
        </w:rPr>
        <w:t>/</w:t>
      </w:r>
      <w:r w:rsidR="001B13C3" w:rsidRPr="00E261EB">
        <w:rPr>
          <w:rFonts w:asciiTheme="minorHAnsi" w:hAnsiTheme="minorHAnsi" w:cstheme="minorHAnsi"/>
          <w:sz w:val="24"/>
          <w:szCs w:val="24"/>
          <w:u w:val="single"/>
        </w:rPr>
        <w:t>20</w:t>
      </w:r>
      <w:r w:rsidR="002D7342" w:rsidRPr="00E261EB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0628BE" w:rsidRPr="00E261EB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3B1576" w:rsidRPr="00E261EB">
        <w:rPr>
          <w:rFonts w:asciiTheme="minorHAnsi" w:hAnsiTheme="minorHAnsi" w:cstheme="minorHAnsi"/>
          <w:sz w:val="24"/>
          <w:szCs w:val="24"/>
          <w:u w:val="single"/>
        </w:rPr>
        <w:t xml:space="preserve"> dňa</w:t>
      </w:r>
      <w:r w:rsidR="00A57DF8" w:rsidRPr="00E261EB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F230A4" w:rsidRPr="00E261EB">
        <w:rPr>
          <w:rFonts w:asciiTheme="minorHAnsi" w:hAnsiTheme="minorHAnsi" w:cstheme="minorHAnsi"/>
          <w:sz w:val="24"/>
          <w:szCs w:val="24"/>
          <w:u w:val="single"/>
        </w:rPr>
        <w:t>14</w:t>
      </w:r>
      <w:r w:rsidR="00B33E3E" w:rsidRPr="00E261EB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F230A4" w:rsidRPr="00E261EB">
        <w:rPr>
          <w:rFonts w:asciiTheme="minorHAnsi" w:hAnsiTheme="minorHAnsi" w:cstheme="minorHAnsi"/>
          <w:sz w:val="24"/>
          <w:szCs w:val="24"/>
          <w:u w:val="single"/>
        </w:rPr>
        <w:t>febru</w:t>
      </w:r>
      <w:r w:rsidR="00356FCD" w:rsidRPr="00E261EB">
        <w:rPr>
          <w:rFonts w:asciiTheme="minorHAnsi" w:hAnsiTheme="minorHAnsi" w:cstheme="minorHAnsi"/>
          <w:sz w:val="24"/>
          <w:szCs w:val="24"/>
          <w:u w:val="single"/>
        </w:rPr>
        <w:t>ára</w:t>
      </w:r>
      <w:r w:rsidR="000F45AF" w:rsidRPr="00E261EB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9C3378" w:rsidRPr="00E261EB">
        <w:rPr>
          <w:rFonts w:asciiTheme="minorHAnsi" w:hAnsiTheme="minorHAnsi" w:cstheme="minorHAnsi"/>
          <w:sz w:val="24"/>
          <w:szCs w:val="24"/>
          <w:u w:val="single"/>
        </w:rPr>
        <w:t>202</w:t>
      </w:r>
      <w:r w:rsidR="00356FCD" w:rsidRPr="00E261EB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BA0026" w:rsidRPr="00E261EB">
        <w:rPr>
          <w:rFonts w:asciiTheme="minorHAnsi" w:hAnsiTheme="minorHAnsi" w:cstheme="minorHAnsi"/>
          <w:sz w:val="24"/>
          <w:szCs w:val="24"/>
          <w:u w:val="single"/>
        </w:rPr>
        <w:br/>
        <w:t>S</w:t>
      </w:r>
      <w:r w:rsidR="000F45AF" w:rsidRPr="00E261EB">
        <w:rPr>
          <w:rFonts w:asciiTheme="minorHAnsi" w:hAnsiTheme="minorHAnsi" w:cstheme="minorHAnsi"/>
          <w:sz w:val="24"/>
          <w:szCs w:val="24"/>
          <w:u w:val="single"/>
        </w:rPr>
        <w:t xml:space="preserve">tretnutie sa </w:t>
      </w:r>
      <w:r w:rsidR="00F230A4" w:rsidRPr="00E261EB">
        <w:rPr>
          <w:rFonts w:asciiTheme="minorHAnsi" w:hAnsiTheme="minorHAnsi" w:cstheme="minorHAnsi"/>
          <w:sz w:val="24"/>
          <w:szCs w:val="24"/>
          <w:u w:val="single"/>
        </w:rPr>
        <w:t>konalo online</w:t>
      </w:r>
    </w:p>
    <w:p w14:paraId="0A9FFE36" w14:textId="77777777" w:rsidR="00DD6E05" w:rsidRPr="00E261EB" w:rsidRDefault="00DD6E05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</w:p>
    <w:p w14:paraId="1B56EEF7" w14:textId="069F02C8" w:rsidR="00EF10C8" w:rsidRPr="00E261EB" w:rsidRDefault="00252FB6" w:rsidP="009818A2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E261EB">
        <w:rPr>
          <w:rFonts w:asciiTheme="minorHAnsi" w:hAnsiTheme="minorHAnsi" w:cstheme="minorHAnsi"/>
          <w:b/>
          <w:sz w:val="24"/>
          <w:szCs w:val="24"/>
        </w:rPr>
        <w:t>P</w:t>
      </w:r>
      <w:r w:rsidR="00B750FA" w:rsidRPr="00E261EB">
        <w:rPr>
          <w:rFonts w:asciiTheme="minorHAnsi" w:hAnsiTheme="minorHAnsi" w:cstheme="minorHAnsi"/>
          <w:b/>
          <w:sz w:val="24"/>
          <w:szCs w:val="24"/>
        </w:rPr>
        <w:t>rítomní:</w:t>
      </w:r>
      <w:r w:rsidR="00C05B3E" w:rsidRPr="00E261EB">
        <w:rPr>
          <w:rFonts w:asciiTheme="minorHAnsi" w:hAnsiTheme="minorHAnsi" w:cstheme="minorHAnsi"/>
          <w:sz w:val="24"/>
          <w:szCs w:val="24"/>
        </w:rPr>
        <w:t xml:space="preserve"> </w:t>
      </w:r>
      <w:r w:rsidR="006933D6" w:rsidRPr="00E261EB">
        <w:rPr>
          <w:rFonts w:asciiTheme="minorHAnsi" w:hAnsiTheme="minorHAnsi" w:cstheme="minorHAnsi"/>
          <w:sz w:val="24"/>
          <w:szCs w:val="24"/>
        </w:rPr>
        <w:t>M</w:t>
      </w:r>
      <w:r w:rsidR="006933D6" w:rsidRPr="00E261EB">
        <w:rPr>
          <w:rFonts w:asciiTheme="minorHAnsi" w:hAnsiTheme="minorHAnsi" w:cstheme="minorHAnsi"/>
          <w:iCs/>
          <w:sz w:val="24"/>
          <w:szCs w:val="24"/>
        </w:rPr>
        <w:t>. Poništ</w:t>
      </w:r>
      <w:r w:rsidR="000767BA" w:rsidRPr="00E261EB">
        <w:rPr>
          <w:rFonts w:asciiTheme="minorHAnsi" w:hAnsiTheme="minorHAnsi" w:cstheme="minorHAnsi"/>
          <w:iCs/>
          <w:sz w:val="24"/>
          <w:szCs w:val="24"/>
        </w:rPr>
        <w:t xml:space="preserve">, </w:t>
      </w:r>
      <w:r w:rsidR="006933D6" w:rsidRPr="00E261EB">
        <w:rPr>
          <w:rFonts w:asciiTheme="minorHAnsi" w:hAnsiTheme="minorHAnsi" w:cstheme="minorHAnsi"/>
          <w:iCs/>
          <w:sz w:val="24"/>
          <w:szCs w:val="24"/>
        </w:rPr>
        <w:t xml:space="preserve">J. </w:t>
      </w:r>
      <w:proofErr w:type="spellStart"/>
      <w:r w:rsidR="006933D6" w:rsidRPr="00E261EB">
        <w:rPr>
          <w:rFonts w:asciiTheme="minorHAnsi" w:hAnsiTheme="minorHAnsi" w:cstheme="minorHAnsi"/>
          <w:iCs/>
          <w:sz w:val="24"/>
          <w:szCs w:val="24"/>
        </w:rPr>
        <w:t>Dóczy</w:t>
      </w:r>
      <w:proofErr w:type="spellEnd"/>
      <w:r w:rsidR="006933D6" w:rsidRPr="00E261EB">
        <w:rPr>
          <w:rFonts w:asciiTheme="minorHAnsi" w:hAnsiTheme="minorHAnsi" w:cstheme="minorHAnsi"/>
          <w:iCs/>
          <w:sz w:val="24"/>
          <w:szCs w:val="24"/>
        </w:rPr>
        <w:t xml:space="preserve">, K. Pieta,  Ľ. </w:t>
      </w:r>
      <w:proofErr w:type="spellStart"/>
      <w:r w:rsidR="006933D6" w:rsidRPr="00E261EB">
        <w:rPr>
          <w:rFonts w:asciiTheme="minorHAnsi" w:hAnsiTheme="minorHAnsi" w:cstheme="minorHAnsi"/>
          <w:iCs/>
          <w:sz w:val="24"/>
          <w:szCs w:val="24"/>
        </w:rPr>
        <w:t>Holejšovský</w:t>
      </w:r>
      <w:proofErr w:type="spellEnd"/>
      <w:r w:rsidR="006933D6" w:rsidRPr="00E261EB">
        <w:rPr>
          <w:rFonts w:asciiTheme="minorHAnsi" w:hAnsiTheme="minorHAnsi" w:cstheme="minorHAnsi"/>
          <w:iCs/>
          <w:sz w:val="24"/>
          <w:szCs w:val="24"/>
        </w:rPr>
        <w:t xml:space="preserve">, </w:t>
      </w:r>
      <w:r w:rsidR="00F230A4" w:rsidRPr="00E261EB">
        <w:rPr>
          <w:rFonts w:asciiTheme="minorHAnsi" w:hAnsiTheme="minorHAnsi" w:cstheme="minorHAnsi"/>
          <w:iCs/>
          <w:sz w:val="24"/>
          <w:szCs w:val="24"/>
        </w:rPr>
        <w:t xml:space="preserve">L. </w:t>
      </w:r>
      <w:proofErr w:type="spellStart"/>
      <w:r w:rsidR="00F230A4" w:rsidRPr="00E261EB">
        <w:rPr>
          <w:rFonts w:asciiTheme="minorHAnsi" w:hAnsiTheme="minorHAnsi" w:cstheme="minorHAnsi"/>
          <w:iCs/>
          <w:sz w:val="24"/>
          <w:szCs w:val="24"/>
        </w:rPr>
        <w:t>Gáll</w:t>
      </w:r>
      <w:proofErr w:type="spellEnd"/>
      <w:r w:rsidR="00F230A4" w:rsidRPr="00E261EB">
        <w:rPr>
          <w:rFonts w:asciiTheme="minorHAnsi" w:hAnsiTheme="minorHAnsi" w:cstheme="minorHAnsi"/>
          <w:iCs/>
          <w:sz w:val="24"/>
          <w:szCs w:val="24"/>
        </w:rPr>
        <w:t xml:space="preserve">, I. </w:t>
      </w:r>
      <w:proofErr w:type="spellStart"/>
      <w:r w:rsidR="00F230A4" w:rsidRPr="00E261EB">
        <w:rPr>
          <w:rFonts w:asciiTheme="minorHAnsi" w:hAnsiTheme="minorHAnsi" w:cstheme="minorHAnsi"/>
          <w:iCs/>
          <w:sz w:val="24"/>
          <w:szCs w:val="24"/>
        </w:rPr>
        <w:t>Košalko</w:t>
      </w:r>
      <w:proofErr w:type="spellEnd"/>
      <w:r w:rsidR="00F230A4" w:rsidRPr="00E261EB">
        <w:rPr>
          <w:rFonts w:asciiTheme="minorHAnsi" w:hAnsiTheme="minorHAnsi" w:cstheme="minorHAnsi"/>
          <w:iCs/>
          <w:sz w:val="24"/>
          <w:szCs w:val="24"/>
        </w:rPr>
        <w:t xml:space="preserve">, L. </w:t>
      </w:r>
      <w:proofErr w:type="spellStart"/>
      <w:r w:rsidR="00F230A4" w:rsidRPr="00E261EB">
        <w:rPr>
          <w:rFonts w:asciiTheme="minorHAnsi" w:hAnsiTheme="minorHAnsi" w:cstheme="minorHAnsi"/>
          <w:iCs/>
          <w:sz w:val="24"/>
          <w:szCs w:val="24"/>
        </w:rPr>
        <w:t>Tatar</w:t>
      </w:r>
      <w:proofErr w:type="spellEnd"/>
      <w:r w:rsidR="00F230A4" w:rsidRPr="00E261EB">
        <w:rPr>
          <w:rFonts w:asciiTheme="minorHAnsi" w:hAnsiTheme="minorHAnsi" w:cstheme="minorHAnsi"/>
          <w:iCs/>
          <w:sz w:val="24"/>
          <w:szCs w:val="24"/>
        </w:rPr>
        <w:t xml:space="preserve">, J. </w:t>
      </w:r>
      <w:proofErr w:type="spellStart"/>
      <w:r w:rsidR="00F230A4" w:rsidRPr="00E261EB">
        <w:rPr>
          <w:rFonts w:asciiTheme="minorHAnsi" w:hAnsiTheme="minorHAnsi" w:cstheme="minorHAnsi"/>
          <w:iCs/>
          <w:sz w:val="24"/>
          <w:szCs w:val="24"/>
        </w:rPr>
        <w:t>Stoklasa</w:t>
      </w:r>
      <w:proofErr w:type="spellEnd"/>
      <w:r w:rsidR="00F230A4" w:rsidRPr="00E261EB">
        <w:rPr>
          <w:rFonts w:asciiTheme="minorHAnsi" w:hAnsiTheme="minorHAnsi" w:cstheme="minorHAnsi"/>
          <w:iCs/>
          <w:sz w:val="24"/>
          <w:szCs w:val="24"/>
        </w:rPr>
        <w:t xml:space="preserve">, D. </w:t>
      </w:r>
      <w:proofErr w:type="spellStart"/>
      <w:r w:rsidR="00F230A4" w:rsidRPr="00E261EB">
        <w:rPr>
          <w:rFonts w:asciiTheme="minorHAnsi" w:hAnsiTheme="minorHAnsi" w:cstheme="minorHAnsi"/>
          <w:iCs/>
          <w:sz w:val="24"/>
          <w:szCs w:val="24"/>
        </w:rPr>
        <w:t>Peskovičová</w:t>
      </w:r>
      <w:proofErr w:type="spellEnd"/>
      <w:r w:rsidR="00F230A4" w:rsidRPr="00E261EB">
        <w:rPr>
          <w:rFonts w:asciiTheme="minorHAnsi" w:hAnsiTheme="minorHAnsi" w:cstheme="minorHAnsi"/>
          <w:iCs/>
          <w:sz w:val="24"/>
          <w:szCs w:val="24"/>
        </w:rPr>
        <w:t xml:space="preserve">, D. </w:t>
      </w:r>
      <w:proofErr w:type="spellStart"/>
      <w:r w:rsidR="00F230A4" w:rsidRPr="00E261EB">
        <w:rPr>
          <w:rFonts w:asciiTheme="minorHAnsi" w:hAnsiTheme="minorHAnsi" w:cstheme="minorHAnsi"/>
          <w:iCs/>
          <w:sz w:val="24"/>
          <w:szCs w:val="24"/>
        </w:rPr>
        <w:t>Hetényi</w:t>
      </w:r>
      <w:proofErr w:type="spellEnd"/>
      <w:r w:rsidR="00F230A4" w:rsidRPr="00E261EB">
        <w:rPr>
          <w:rFonts w:asciiTheme="minorHAnsi" w:hAnsiTheme="minorHAnsi" w:cstheme="minorHAnsi"/>
          <w:iCs/>
          <w:sz w:val="24"/>
          <w:szCs w:val="24"/>
        </w:rPr>
        <w:t xml:space="preserve">, , G. Tuhý, A. Havranová, R. </w:t>
      </w:r>
      <w:proofErr w:type="spellStart"/>
      <w:r w:rsidR="00F230A4" w:rsidRPr="00E261EB">
        <w:rPr>
          <w:rFonts w:asciiTheme="minorHAnsi" w:hAnsiTheme="minorHAnsi" w:cstheme="minorHAnsi"/>
          <w:iCs/>
          <w:sz w:val="24"/>
          <w:szCs w:val="24"/>
        </w:rPr>
        <w:t>Plevka</w:t>
      </w:r>
      <w:proofErr w:type="spellEnd"/>
    </w:p>
    <w:p w14:paraId="1DAE9083" w14:textId="43F7015A" w:rsidR="004C16D7" w:rsidRPr="00E261EB" w:rsidRDefault="004C16D7" w:rsidP="006933D6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4328741" w14:textId="14F0138C" w:rsidR="009818A2" w:rsidRPr="00E261EB" w:rsidRDefault="00F230A4" w:rsidP="000767BA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261EB">
        <w:rPr>
          <w:rFonts w:asciiTheme="minorHAnsi" w:hAnsiTheme="minorHAnsi" w:cstheme="minorHAnsi"/>
          <w:b/>
          <w:sz w:val="24"/>
          <w:szCs w:val="24"/>
        </w:rPr>
        <w:t>Hostia</w:t>
      </w:r>
      <w:r w:rsidR="009818A2" w:rsidRPr="00E261EB">
        <w:rPr>
          <w:rFonts w:asciiTheme="minorHAnsi" w:hAnsiTheme="minorHAnsi" w:cstheme="minorHAnsi"/>
          <w:b/>
          <w:sz w:val="24"/>
          <w:szCs w:val="24"/>
        </w:rPr>
        <w:t>:</w:t>
      </w:r>
      <w:r w:rsidRPr="00E261E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E261EB">
        <w:rPr>
          <w:rFonts w:asciiTheme="minorHAnsi" w:hAnsiTheme="minorHAnsi" w:cstheme="minorHAnsi"/>
          <w:sz w:val="24"/>
          <w:szCs w:val="24"/>
        </w:rPr>
        <w:t xml:space="preserve">PDG Gabriel </w:t>
      </w:r>
      <w:proofErr w:type="spellStart"/>
      <w:r w:rsidRPr="00E261EB">
        <w:rPr>
          <w:rFonts w:asciiTheme="minorHAnsi" w:hAnsiTheme="minorHAnsi" w:cstheme="minorHAnsi"/>
          <w:sz w:val="24"/>
          <w:szCs w:val="24"/>
        </w:rPr>
        <w:t>Vjeszt</w:t>
      </w:r>
      <w:proofErr w:type="spellEnd"/>
      <w:r w:rsidRPr="00E261EB">
        <w:rPr>
          <w:rFonts w:asciiTheme="minorHAnsi" w:hAnsiTheme="minorHAnsi" w:cstheme="minorHAnsi"/>
          <w:sz w:val="24"/>
          <w:szCs w:val="24"/>
        </w:rPr>
        <w:t xml:space="preserve">, Lenka </w:t>
      </w:r>
      <w:proofErr w:type="spellStart"/>
      <w:r w:rsidRPr="00E261EB">
        <w:rPr>
          <w:rFonts w:asciiTheme="minorHAnsi" w:hAnsiTheme="minorHAnsi" w:cstheme="minorHAnsi"/>
          <w:sz w:val="24"/>
          <w:szCs w:val="24"/>
        </w:rPr>
        <w:t>Rigáňová</w:t>
      </w:r>
      <w:proofErr w:type="spellEnd"/>
      <w:r w:rsidR="009818A2" w:rsidRPr="00E261EB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1FBF7D70" w14:textId="77777777" w:rsidR="00F230A4" w:rsidRPr="00E261EB" w:rsidRDefault="009818A2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sz w:val="24"/>
          <w:szCs w:val="24"/>
        </w:rPr>
        <w:br/>
      </w:r>
      <w:r w:rsidR="000E5649" w:rsidRPr="00E261EB">
        <w:rPr>
          <w:rFonts w:asciiTheme="minorHAnsi" w:hAnsiTheme="minorHAnsi" w:cstheme="minorHAnsi"/>
          <w:b/>
          <w:sz w:val="24"/>
          <w:szCs w:val="24"/>
        </w:rPr>
        <w:t>Ospravedlnení</w:t>
      </w:r>
      <w:r w:rsidR="006933D6" w:rsidRPr="00E261EB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6933D6" w:rsidRPr="00E261EB">
        <w:rPr>
          <w:rFonts w:asciiTheme="minorHAnsi" w:hAnsiTheme="minorHAnsi" w:cstheme="minorHAnsi"/>
          <w:iCs/>
          <w:sz w:val="24"/>
          <w:szCs w:val="24"/>
        </w:rPr>
        <w:t xml:space="preserve">M. Svoreň, Kamil Lacko-Bartoš, P. Szabo, </w:t>
      </w:r>
      <w:r w:rsidR="00F230A4" w:rsidRPr="00E261EB">
        <w:rPr>
          <w:rFonts w:asciiTheme="minorHAnsi" w:hAnsiTheme="minorHAnsi" w:cstheme="minorHAnsi"/>
          <w:iCs/>
          <w:sz w:val="24"/>
          <w:szCs w:val="24"/>
        </w:rPr>
        <w:t xml:space="preserve">V. </w:t>
      </w:r>
      <w:proofErr w:type="spellStart"/>
      <w:r w:rsidR="00F230A4" w:rsidRPr="00E261EB">
        <w:rPr>
          <w:rFonts w:asciiTheme="minorHAnsi" w:hAnsiTheme="minorHAnsi" w:cstheme="minorHAnsi"/>
          <w:iCs/>
          <w:sz w:val="24"/>
          <w:szCs w:val="24"/>
        </w:rPr>
        <w:t>Miklík</w:t>
      </w:r>
      <w:proofErr w:type="spellEnd"/>
      <w:r w:rsidR="00F230A4" w:rsidRPr="00E261EB">
        <w:rPr>
          <w:rFonts w:asciiTheme="minorHAnsi" w:hAnsiTheme="minorHAnsi" w:cstheme="minorHAnsi"/>
          <w:iCs/>
          <w:sz w:val="24"/>
          <w:szCs w:val="24"/>
        </w:rPr>
        <w:t xml:space="preserve">, E. Oláh, M. </w:t>
      </w:r>
      <w:proofErr w:type="spellStart"/>
      <w:r w:rsidR="00F230A4" w:rsidRPr="00E261EB">
        <w:rPr>
          <w:rFonts w:asciiTheme="minorHAnsi" w:hAnsiTheme="minorHAnsi" w:cstheme="minorHAnsi"/>
          <w:iCs/>
          <w:sz w:val="24"/>
          <w:szCs w:val="24"/>
        </w:rPr>
        <w:t>Waldner</w:t>
      </w:r>
      <w:proofErr w:type="spellEnd"/>
      <w:r w:rsidR="00F230A4" w:rsidRPr="00E261EB">
        <w:rPr>
          <w:rFonts w:asciiTheme="minorHAnsi" w:hAnsiTheme="minorHAnsi" w:cstheme="minorHAnsi"/>
          <w:iCs/>
          <w:sz w:val="24"/>
          <w:szCs w:val="24"/>
        </w:rPr>
        <w:t xml:space="preserve">, </w:t>
      </w:r>
    </w:p>
    <w:p w14:paraId="436A32F0" w14:textId="2BC0D531" w:rsidR="006933D6" w:rsidRPr="00E261EB" w:rsidRDefault="00F230A4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 xml:space="preserve">P. </w:t>
      </w:r>
      <w:proofErr w:type="spellStart"/>
      <w:r w:rsidRPr="00E261EB">
        <w:rPr>
          <w:rFonts w:asciiTheme="minorHAnsi" w:hAnsiTheme="minorHAnsi" w:cstheme="minorHAnsi"/>
          <w:iCs/>
          <w:sz w:val="24"/>
          <w:szCs w:val="24"/>
        </w:rPr>
        <w:t>Galo</w:t>
      </w:r>
      <w:proofErr w:type="spellEnd"/>
      <w:r w:rsidRPr="00E261EB">
        <w:rPr>
          <w:rFonts w:asciiTheme="minorHAnsi" w:hAnsiTheme="minorHAnsi" w:cstheme="minorHAnsi"/>
          <w:iCs/>
          <w:sz w:val="24"/>
          <w:szCs w:val="24"/>
        </w:rPr>
        <w:t xml:space="preserve">, A. Tóth, , L. </w:t>
      </w:r>
      <w:proofErr w:type="spellStart"/>
      <w:r w:rsidRPr="00E261EB">
        <w:rPr>
          <w:rFonts w:asciiTheme="minorHAnsi" w:hAnsiTheme="minorHAnsi" w:cstheme="minorHAnsi"/>
          <w:iCs/>
          <w:sz w:val="24"/>
          <w:szCs w:val="24"/>
        </w:rPr>
        <w:t>Hetényi</w:t>
      </w:r>
      <w:proofErr w:type="spellEnd"/>
      <w:r w:rsidRPr="00E261EB">
        <w:rPr>
          <w:rFonts w:asciiTheme="minorHAnsi" w:hAnsiTheme="minorHAnsi" w:cstheme="minorHAnsi"/>
          <w:iCs/>
          <w:sz w:val="24"/>
          <w:szCs w:val="24"/>
        </w:rPr>
        <w:t>,</w:t>
      </w:r>
    </w:p>
    <w:p w14:paraId="51C9DCF6" w14:textId="592A8D51" w:rsidR="004836E6" w:rsidRPr="00E261EB" w:rsidRDefault="004836E6" w:rsidP="00FF6F6D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EDEB0F9" w14:textId="051E3E2D" w:rsidR="00400076" w:rsidRDefault="006933D6" w:rsidP="0040007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>Dnešné klubové stretnutie otvoril a vi</w:t>
      </w:r>
      <w:r w:rsidR="00400076" w:rsidRPr="00E261EB">
        <w:rPr>
          <w:rFonts w:asciiTheme="minorHAnsi" w:hAnsiTheme="minorHAnsi" w:cstheme="minorHAnsi"/>
          <w:iCs/>
          <w:sz w:val="24"/>
          <w:szCs w:val="24"/>
        </w:rPr>
        <w:t>edol prezident klubu M. Poništ. </w:t>
      </w:r>
      <w:r w:rsidR="00F230A4" w:rsidRPr="00E261EB">
        <w:rPr>
          <w:rFonts w:asciiTheme="minorHAnsi" w:hAnsiTheme="minorHAnsi" w:cstheme="minorHAnsi"/>
          <w:iCs/>
          <w:sz w:val="24"/>
          <w:szCs w:val="24"/>
        </w:rPr>
        <w:t xml:space="preserve">Témou dnešného stretnutia bola prezentácia Ing. Lenky </w:t>
      </w:r>
      <w:proofErr w:type="spellStart"/>
      <w:r w:rsidR="00F230A4" w:rsidRPr="00E261EB">
        <w:rPr>
          <w:rFonts w:asciiTheme="minorHAnsi" w:hAnsiTheme="minorHAnsi" w:cstheme="minorHAnsi"/>
          <w:iCs/>
          <w:sz w:val="24"/>
          <w:szCs w:val="24"/>
        </w:rPr>
        <w:t>Rigáňovej</w:t>
      </w:r>
      <w:proofErr w:type="spellEnd"/>
      <w:r w:rsidR="00F230A4" w:rsidRPr="00E261EB">
        <w:rPr>
          <w:rFonts w:asciiTheme="minorHAnsi" w:hAnsiTheme="minorHAnsi" w:cstheme="minorHAnsi"/>
          <w:iCs/>
          <w:sz w:val="24"/>
          <w:szCs w:val="24"/>
        </w:rPr>
        <w:t xml:space="preserve"> na tému Úradu jadrového dozoru</w:t>
      </w:r>
      <w:r w:rsidR="00202C8F" w:rsidRPr="00E261EB">
        <w:rPr>
          <w:rFonts w:asciiTheme="minorHAnsi" w:hAnsiTheme="minorHAnsi" w:cstheme="minorHAnsi"/>
          <w:iCs/>
          <w:sz w:val="24"/>
          <w:szCs w:val="24"/>
        </w:rPr>
        <w:t xml:space="preserve"> (ÚJD)</w:t>
      </w:r>
      <w:r w:rsidR="00F230A4" w:rsidRPr="00E261EB">
        <w:rPr>
          <w:rFonts w:asciiTheme="minorHAnsi" w:hAnsiTheme="minorHAnsi" w:cstheme="minorHAnsi"/>
          <w:iCs/>
          <w:sz w:val="24"/>
          <w:szCs w:val="24"/>
        </w:rPr>
        <w:t xml:space="preserve"> SR. Lenka pracuje na úrade už viac ako 8 rokov a aktuálne pracuje na lokalite Jadrovej elektrárne Mochovce, kde spolu s kolegami dohliadajú na výstavbu a nábeh 3. bloku. </w:t>
      </w:r>
    </w:p>
    <w:p w14:paraId="7443EDA1" w14:textId="6D003CE9" w:rsidR="00E37B12" w:rsidRDefault="00E37B12" w:rsidP="0040007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3D2DA790" w14:textId="5DA980CC" w:rsidR="00E37B12" w:rsidRPr="00E261EB" w:rsidRDefault="00E37B12" w:rsidP="0040007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37B12">
        <w:rPr>
          <w:rFonts w:asciiTheme="minorHAnsi" w:hAnsiTheme="minorHAnsi" w:cstheme="minorHAnsi"/>
          <w:iCs/>
          <w:noProof/>
          <w:sz w:val="24"/>
          <w:szCs w:val="24"/>
          <w:lang w:eastAsia="sk-SK"/>
        </w:rPr>
        <w:drawing>
          <wp:inline distT="0" distB="0" distL="0" distR="0" wp14:anchorId="4ABF05A6" wp14:editId="5CEA35F6">
            <wp:extent cx="5734050" cy="2546350"/>
            <wp:effectExtent l="0" t="0" r="0" b="6350"/>
            <wp:docPr id="1" name="Obrázok 1" descr="Obrázok, na ktorom je text, osoba, stena, rôzn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, osoba, stena, rôzne&#10;&#10;Automaticky generovaný popis"/>
                    <pic:cNvPicPr/>
                  </pic:nvPicPr>
                  <pic:blipFill rotWithShape="1">
                    <a:blip r:embed="rId8"/>
                    <a:srcRect t="5979" r="463"/>
                    <a:stretch/>
                  </pic:blipFill>
                  <pic:spPr bwMode="auto">
                    <a:xfrm>
                      <a:off x="0" y="0"/>
                      <a:ext cx="5734050" cy="254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EE2BD" w14:textId="77777777" w:rsidR="009818A2" w:rsidRPr="00E261EB" w:rsidRDefault="009818A2" w:rsidP="004C16D7">
      <w:pPr>
        <w:spacing w:after="0"/>
        <w:jc w:val="center"/>
        <w:rPr>
          <w:noProof/>
          <w:sz w:val="24"/>
          <w:szCs w:val="24"/>
          <w:lang w:eastAsia="sk-SK"/>
        </w:rPr>
      </w:pPr>
    </w:p>
    <w:p w14:paraId="0EF451B9" w14:textId="393D67A3" w:rsidR="009818A2" w:rsidRPr="00E261EB" w:rsidRDefault="00F230A4" w:rsidP="009818A2">
      <w:pPr>
        <w:spacing w:after="0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>Na úvod prezentácie sme sa zoznámili so základnými informáciami ohľadom ÚJD</w:t>
      </w:r>
      <w:r w:rsidR="00202C8F" w:rsidRPr="00E261EB">
        <w:rPr>
          <w:rFonts w:asciiTheme="minorHAnsi" w:hAnsiTheme="minorHAnsi" w:cstheme="minorHAnsi"/>
          <w:iCs/>
          <w:sz w:val="24"/>
          <w:szCs w:val="24"/>
        </w:rPr>
        <w:t xml:space="preserve"> SR</w:t>
      </w:r>
      <w:r w:rsidRPr="00E261EB">
        <w:rPr>
          <w:rFonts w:asciiTheme="minorHAnsi" w:hAnsiTheme="minorHAnsi" w:cstheme="minorHAnsi"/>
          <w:iCs/>
          <w:sz w:val="24"/>
          <w:szCs w:val="24"/>
        </w:rPr>
        <w:t xml:space="preserve">. Úrad vznikol 1.1.1993 a je ústredným orgánom štátnej správy. Predseda úradu je volený aj odvolávaný vládou SR.  </w:t>
      </w:r>
    </w:p>
    <w:p w14:paraId="4DB3F357" w14:textId="2DAA370B" w:rsidR="00F230A4" w:rsidRPr="00E261EB" w:rsidRDefault="00F230A4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 xml:space="preserve">Predstavená nám bola aj štruktúra </w:t>
      </w:r>
      <w:r w:rsidR="00202C8F" w:rsidRPr="00E261EB">
        <w:rPr>
          <w:rFonts w:asciiTheme="minorHAnsi" w:hAnsiTheme="minorHAnsi" w:cstheme="minorHAnsi"/>
          <w:iCs/>
          <w:sz w:val="24"/>
          <w:szCs w:val="24"/>
        </w:rPr>
        <w:t>ÚJD SR</w:t>
      </w:r>
      <w:r w:rsidRPr="00E261EB">
        <w:rPr>
          <w:rFonts w:asciiTheme="minorHAnsi" w:hAnsiTheme="minorHAnsi" w:cstheme="minorHAnsi"/>
          <w:iCs/>
          <w:sz w:val="24"/>
          <w:szCs w:val="24"/>
        </w:rPr>
        <w:t xml:space="preserve"> v</w:t>
      </w:r>
      <w:r w:rsidR="00202C8F" w:rsidRPr="00E261EB">
        <w:rPr>
          <w:rFonts w:asciiTheme="minorHAnsi" w:hAnsiTheme="minorHAnsi" w:cstheme="minorHAnsi"/>
          <w:iCs/>
          <w:sz w:val="24"/>
          <w:szCs w:val="24"/>
        </w:rPr>
        <w:t xml:space="preserve"> prehľadnom </w:t>
      </w:r>
      <w:r w:rsidRPr="00E261EB">
        <w:rPr>
          <w:rFonts w:asciiTheme="minorHAnsi" w:hAnsiTheme="minorHAnsi" w:cstheme="minorHAnsi"/>
          <w:iCs/>
          <w:sz w:val="24"/>
          <w:szCs w:val="24"/>
        </w:rPr>
        <w:t>diagrame. Samotný úrad pôsobí na dvoch miestach, v Bratislave (Sekcia dozorných činností a medzinárodných vzťahov) a v Trnave (Sekcia hodnotenia bezpečnosti a kontrolných činností)</w:t>
      </w:r>
    </w:p>
    <w:p w14:paraId="06ED7123" w14:textId="2D3D2B0E" w:rsidR="00202C8F" w:rsidRPr="00E261EB" w:rsidRDefault="00202C8F" w:rsidP="00202C8F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>Výkon št</w:t>
      </w:r>
      <w:r w:rsidR="00F230A4" w:rsidRPr="00E261EB">
        <w:rPr>
          <w:rFonts w:asciiTheme="minorHAnsi" w:hAnsiTheme="minorHAnsi" w:cstheme="minorHAnsi"/>
          <w:iCs/>
          <w:sz w:val="24"/>
          <w:szCs w:val="24"/>
        </w:rPr>
        <w:t xml:space="preserve">átneho dozoru má na starosti dohľad </w:t>
      </w:r>
      <w:r w:rsidR="00DD009F" w:rsidRPr="00E261EB">
        <w:rPr>
          <w:rFonts w:asciiTheme="minorHAnsi" w:hAnsiTheme="minorHAnsi" w:cstheme="minorHAnsi"/>
          <w:iCs/>
          <w:sz w:val="24"/>
          <w:szCs w:val="24"/>
        </w:rPr>
        <w:t xml:space="preserve">nad </w:t>
      </w:r>
      <w:r w:rsidRPr="00E261EB">
        <w:rPr>
          <w:rFonts w:asciiTheme="minorHAnsi" w:hAnsiTheme="minorHAnsi" w:cstheme="minorHAnsi"/>
          <w:iCs/>
          <w:sz w:val="24"/>
          <w:szCs w:val="24"/>
        </w:rPr>
        <w:t>:</w:t>
      </w:r>
    </w:p>
    <w:p w14:paraId="7F4C2860" w14:textId="77777777" w:rsidR="00202C8F" w:rsidRPr="00E261EB" w:rsidRDefault="00DD009F" w:rsidP="00202C8F">
      <w:pPr>
        <w:pStyle w:val="Odsekzoznamu"/>
        <w:numPr>
          <w:ilvl w:val="0"/>
          <w:numId w:val="47"/>
        </w:num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>jadrovou be</w:t>
      </w:r>
      <w:r w:rsidR="00202C8F" w:rsidRPr="00E261EB">
        <w:rPr>
          <w:rFonts w:asciiTheme="minorHAnsi" w:hAnsiTheme="minorHAnsi" w:cstheme="minorHAnsi"/>
          <w:iCs/>
          <w:sz w:val="24"/>
          <w:szCs w:val="24"/>
        </w:rPr>
        <w:t>zpečnosťou jadrových zariadení</w:t>
      </w:r>
    </w:p>
    <w:p w14:paraId="7398CF8E" w14:textId="77777777" w:rsidR="00202C8F" w:rsidRPr="00E261EB" w:rsidRDefault="00DD009F" w:rsidP="00202C8F">
      <w:pPr>
        <w:pStyle w:val="Odsekzoznamu"/>
        <w:numPr>
          <w:ilvl w:val="0"/>
          <w:numId w:val="47"/>
        </w:num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>nakla</w:t>
      </w:r>
      <w:r w:rsidR="00202C8F" w:rsidRPr="00E261EB">
        <w:rPr>
          <w:rFonts w:asciiTheme="minorHAnsi" w:hAnsiTheme="minorHAnsi" w:cstheme="minorHAnsi"/>
          <w:iCs/>
          <w:sz w:val="24"/>
          <w:szCs w:val="24"/>
        </w:rPr>
        <w:t>daním s rádioaktívnymi odpadmi</w:t>
      </w:r>
    </w:p>
    <w:p w14:paraId="3E34A8B0" w14:textId="77777777" w:rsidR="00202C8F" w:rsidRPr="00E261EB" w:rsidRDefault="00202C8F" w:rsidP="00202C8F">
      <w:pPr>
        <w:pStyle w:val="Odsekzoznamu"/>
        <w:numPr>
          <w:ilvl w:val="0"/>
          <w:numId w:val="47"/>
        </w:num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>vyhoretým jadrovým palivom</w:t>
      </w:r>
    </w:p>
    <w:p w14:paraId="724EEAC7" w14:textId="77777777" w:rsidR="00202C8F" w:rsidRPr="00E261EB" w:rsidRDefault="00DD009F" w:rsidP="00202C8F">
      <w:pPr>
        <w:pStyle w:val="Odsekzoznamu"/>
        <w:numPr>
          <w:ilvl w:val="0"/>
          <w:numId w:val="47"/>
        </w:num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>ď</w:t>
      </w:r>
      <w:r w:rsidR="00202C8F" w:rsidRPr="00E261EB">
        <w:rPr>
          <w:rFonts w:asciiTheme="minorHAnsi" w:hAnsiTheme="minorHAnsi" w:cstheme="minorHAnsi"/>
          <w:iCs/>
          <w:sz w:val="24"/>
          <w:szCs w:val="24"/>
        </w:rPr>
        <w:t>alšími fázami palivového cyklu</w:t>
      </w:r>
    </w:p>
    <w:p w14:paraId="16FD59AE" w14:textId="37F0843B" w:rsidR="00202C8F" w:rsidRPr="00E261EB" w:rsidRDefault="00DD009F" w:rsidP="00202C8F">
      <w:pPr>
        <w:pStyle w:val="Odsekzoznamu"/>
        <w:numPr>
          <w:ilvl w:val="0"/>
          <w:numId w:val="47"/>
        </w:num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>jadrovými materiálmi vr</w:t>
      </w:r>
      <w:r w:rsidR="00202C8F" w:rsidRPr="00E261EB">
        <w:rPr>
          <w:rFonts w:asciiTheme="minorHAnsi" w:hAnsiTheme="minorHAnsi" w:cstheme="minorHAnsi"/>
          <w:iCs/>
          <w:sz w:val="24"/>
          <w:szCs w:val="24"/>
        </w:rPr>
        <w:t>átane ich kontroly a evidencie</w:t>
      </w:r>
    </w:p>
    <w:p w14:paraId="0E182142" w14:textId="1EA98590" w:rsidR="00F76725" w:rsidRDefault="00DD009F" w:rsidP="00202C8F">
      <w:pPr>
        <w:pStyle w:val="Odsekzoznamu"/>
        <w:numPr>
          <w:ilvl w:val="0"/>
          <w:numId w:val="47"/>
        </w:num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 xml:space="preserve">fyzickou ochranou jadrových zariadení a jadrových materiálov. </w:t>
      </w:r>
    </w:p>
    <w:p w14:paraId="6BBE1634" w14:textId="77777777" w:rsidR="00A4604E" w:rsidRPr="00A4604E" w:rsidRDefault="00A4604E" w:rsidP="00A4604E">
      <w:pPr>
        <w:spacing w:after="0"/>
        <w:ind w:left="360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6875B81B" w14:textId="3BC45616" w:rsidR="00202C8F" w:rsidRPr="00E261EB" w:rsidRDefault="00202C8F" w:rsidP="00202C8F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lastRenderedPageBreak/>
        <w:t>V ich kompetencii je tiež:</w:t>
      </w:r>
    </w:p>
    <w:p w14:paraId="61D55BDB" w14:textId="77777777" w:rsidR="00202C8F" w:rsidRPr="00E261EB" w:rsidRDefault="00DD009F" w:rsidP="00202C8F">
      <w:pPr>
        <w:pStyle w:val="Odsekzoznamu"/>
        <w:numPr>
          <w:ilvl w:val="0"/>
          <w:numId w:val="47"/>
        </w:num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>posudzovania zámerov programu využitia jadrovej energie</w:t>
      </w:r>
    </w:p>
    <w:p w14:paraId="007A36AC" w14:textId="77777777" w:rsidR="00202C8F" w:rsidRPr="00E261EB" w:rsidRDefault="00DD009F" w:rsidP="00202C8F">
      <w:pPr>
        <w:pStyle w:val="Odsekzoznamu"/>
        <w:numPr>
          <w:ilvl w:val="0"/>
          <w:numId w:val="47"/>
        </w:num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 xml:space="preserve">kvality vybraných zariadení a prístrojov jadrovej techniky </w:t>
      </w:r>
    </w:p>
    <w:p w14:paraId="77CEBAA2" w14:textId="151E74CD" w:rsidR="00F76725" w:rsidRDefault="00DD009F" w:rsidP="00202C8F">
      <w:pPr>
        <w:pStyle w:val="Odsekzoznamu"/>
        <w:numPr>
          <w:ilvl w:val="0"/>
          <w:numId w:val="47"/>
        </w:num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>plnenie záväzkov Slovenskej republiky vyplývajúcich z medzináro</w:t>
      </w:r>
      <w:r w:rsidR="00A4604E">
        <w:rPr>
          <w:rFonts w:asciiTheme="minorHAnsi" w:hAnsiTheme="minorHAnsi" w:cstheme="minorHAnsi"/>
          <w:iCs/>
          <w:sz w:val="24"/>
          <w:szCs w:val="24"/>
        </w:rPr>
        <w:t xml:space="preserve">dných zmlúv v oblasti jadrovej </w:t>
      </w:r>
      <w:r w:rsidRPr="00E261EB">
        <w:rPr>
          <w:rFonts w:asciiTheme="minorHAnsi" w:hAnsiTheme="minorHAnsi" w:cstheme="minorHAnsi"/>
          <w:iCs/>
          <w:sz w:val="24"/>
          <w:szCs w:val="24"/>
        </w:rPr>
        <w:t>bezpečnosti jadrových zariadení a nakladania s jadrovými materiálmi.</w:t>
      </w:r>
    </w:p>
    <w:p w14:paraId="4C739618" w14:textId="77777777" w:rsidR="00A4604E" w:rsidRPr="00E261EB" w:rsidRDefault="00A4604E" w:rsidP="00A4604E">
      <w:pPr>
        <w:pStyle w:val="Odsekzoznamu"/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590E8805" w14:textId="2B2C3851" w:rsidR="00202C8F" w:rsidRPr="00E261EB" w:rsidRDefault="00202C8F" w:rsidP="00F230A4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 xml:space="preserve">ÚJD SR taktiež vykonáva kontrolnú činnosť, ktorá je tvorená najmä inšpekciami, schvaľovaním dokumentácie a samotnou kontrolnou činnosťou. Tú sme si v detailoch trošku lepšie popísali a následne sme sa začali skôr venovať tematike samotných jadrových elektrární. </w:t>
      </w:r>
    </w:p>
    <w:p w14:paraId="5A794D65" w14:textId="6F8E19FF" w:rsidR="00202C8F" w:rsidRPr="00E261EB" w:rsidRDefault="00202C8F" w:rsidP="00F230A4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>V súčasnosti na Slovensku fungujú 2 jadrové elektrárne: Jaslovské Bohunice a Mochovce. V každej z nich sú aktuálne v prevádzke 2 reaktory, v Mochovciach postupne dokončujú práce na 3. bloku.</w:t>
      </w:r>
    </w:p>
    <w:p w14:paraId="4AAD69FA" w14:textId="77777777" w:rsidR="00B23155" w:rsidRPr="00E261EB" w:rsidRDefault="00202C8F" w:rsidP="00F230A4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>Na obrázku sme si popísali v schéme ako funguje výroba el. energie z jadra. Samotný reaktor prostredníctvom jadrového paliva zahrieva vodu (tá je v priamom kontakte s rádioaktivitou), následne cez špeciálny výmenník táto voda ohrieva už čistú vodu z 2. okruhu ktorá je bezpečná a následne rozvádzaná systémom potrubí do turbín, ktoré vyrábajú el. energiu. Následne sa voda chladí v tzv.</w:t>
      </w:r>
      <w:r w:rsidR="00B23155" w:rsidRPr="00E261EB">
        <w:rPr>
          <w:rFonts w:asciiTheme="minorHAnsi" w:hAnsiTheme="minorHAnsi" w:cstheme="minorHAnsi"/>
          <w:iCs/>
          <w:sz w:val="24"/>
          <w:szCs w:val="24"/>
        </w:rPr>
        <w:t xml:space="preserve"> chladiacich vežiach (tie veľké betónové, ktoré z času na čas mohutne paria). Tým sa samotná prezentácia skončila a nasledovali otázky.</w:t>
      </w:r>
    </w:p>
    <w:p w14:paraId="03892E73" w14:textId="77777777" w:rsidR="00B23155" w:rsidRPr="00E261EB" w:rsidRDefault="00B23155" w:rsidP="00F230A4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 xml:space="preserve">Mnoho z nich bolo venovaných práve bezpečnosti celého systému, ako máme na Slovensku zabezpečené informovanie o prípadnej nehode a pod. Samotný úrad má online prepojenie na elektrárne, kde vidia hodnoty v reálnom čase. Pokiaľ by došlo v havárií automatické systémy rozosielajú správy na príslušné miesta a úrady, ktoré následne podnikajú potrebné kroky. </w:t>
      </w:r>
    </w:p>
    <w:p w14:paraId="372058F2" w14:textId="760E6DF2" w:rsidR="009174AB" w:rsidRPr="00E261EB" w:rsidRDefault="00B23155" w:rsidP="00F230A4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 xml:space="preserve">Na otázku, prečo celý proces výstavby 3. bloku trvá tak dlho nemajú jednoduchú odpoveď, ale za veľkú časť zdržania mohla </w:t>
      </w:r>
      <w:proofErr w:type="spellStart"/>
      <w:r w:rsidRPr="00E261EB">
        <w:rPr>
          <w:rFonts w:asciiTheme="minorHAnsi" w:hAnsiTheme="minorHAnsi" w:cstheme="minorHAnsi"/>
          <w:iCs/>
          <w:sz w:val="24"/>
          <w:szCs w:val="24"/>
        </w:rPr>
        <w:t>zahr</w:t>
      </w:r>
      <w:proofErr w:type="spellEnd"/>
      <w:r w:rsidRPr="00E261EB">
        <w:rPr>
          <w:rFonts w:asciiTheme="minorHAnsi" w:hAnsiTheme="minorHAnsi" w:cstheme="minorHAnsi"/>
          <w:iCs/>
          <w:sz w:val="24"/>
          <w:szCs w:val="24"/>
        </w:rPr>
        <w:t>. firma dodávajúca materiál, kde sa šetrením zistilo, že boli sfalšované certifikáty.  Následné kontroly boli časovo veľmi náročné, čo zdržiavalo celý proces a aktuálne stále prebieha vyšetrovanie NAKA v súčinnosti s ÚJD SR a elektrárňami.</w:t>
      </w:r>
    </w:p>
    <w:p w14:paraId="39FF5EC0" w14:textId="77777777" w:rsidR="00E261EB" w:rsidRDefault="009174AB" w:rsidP="00E261EB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 xml:space="preserve">Dozvedeli sme sa aj to, že na základe medzinárodných zmlúv sú krajiny používajúce jadrový materiál do elektrární, povinné tento materiál po vyhorení uskladňovať na svojom území. U nás máme kapacitu na zhruba 10 rokov (aj so spustením 3.bloku) a plánuje sa výstavba hlbinného úložiska. </w:t>
      </w:r>
    </w:p>
    <w:p w14:paraId="6197D07C" w14:textId="211B93BC" w:rsidR="00E261EB" w:rsidRPr="00E261EB" w:rsidRDefault="00E261EB" w:rsidP="00E261EB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br/>
        <w:t xml:space="preserve">Zvyšok stretnutia bol venovaný voľnej debate. </w:t>
      </w:r>
    </w:p>
    <w:p w14:paraId="229CCBA9" w14:textId="2A6AE31E" w:rsidR="009174AB" w:rsidRPr="00E261EB" w:rsidRDefault="009174AB" w:rsidP="00F230A4">
      <w:pPr>
        <w:spacing w:after="0"/>
        <w:jc w:val="both"/>
        <w:rPr>
          <w:rFonts w:asciiTheme="minorHAnsi" w:hAnsiTheme="minorHAnsi" w:cstheme="minorHAnsi"/>
          <w:b/>
          <w:iCs/>
          <w:sz w:val="24"/>
          <w:szCs w:val="24"/>
        </w:rPr>
      </w:pPr>
    </w:p>
    <w:p w14:paraId="5BCDBCD4" w14:textId="7ED202AE" w:rsidR="009174AB" w:rsidRPr="00E261EB" w:rsidRDefault="009174AB" w:rsidP="00F230A4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6F5A14EF" w14:textId="2E91DFE2" w:rsidR="009174AB" w:rsidRPr="00E261EB" w:rsidRDefault="009174AB" w:rsidP="00F230A4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b/>
          <w:iCs/>
          <w:sz w:val="24"/>
          <w:szCs w:val="24"/>
          <w:u w:val="single"/>
        </w:rPr>
        <w:t>Informácie:</w:t>
      </w:r>
      <w:r w:rsidRPr="00E261EB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Pr="00E261EB">
        <w:rPr>
          <w:rFonts w:asciiTheme="minorHAnsi" w:hAnsiTheme="minorHAnsi" w:cstheme="minorHAnsi"/>
          <w:iCs/>
          <w:sz w:val="24"/>
          <w:szCs w:val="24"/>
        </w:rPr>
        <w:br/>
      </w:r>
      <w:r w:rsidRPr="00E261EB">
        <w:rPr>
          <w:rFonts w:asciiTheme="minorHAnsi" w:hAnsiTheme="minorHAnsi" w:cstheme="minorHAnsi"/>
          <w:b/>
          <w:iCs/>
          <w:sz w:val="24"/>
          <w:szCs w:val="24"/>
        </w:rPr>
        <w:t xml:space="preserve">Ivan </w:t>
      </w:r>
      <w:proofErr w:type="spellStart"/>
      <w:r w:rsidRPr="00E261EB">
        <w:rPr>
          <w:rFonts w:asciiTheme="minorHAnsi" w:hAnsiTheme="minorHAnsi" w:cstheme="minorHAnsi"/>
          <w:b/>
          <w:iCs/>
          <w:sz w:val="24"/>
          <w:szCs w:val="24"/>
        </w:rPr>
        <w:t>Košalko</w:t>
      </w:r>
      <w:proofErr w:type="spellEnd"/>
      <w:r w:rsidRPr="00E261EB">
        <w:rPr>
          <w:rFonts w:asciiTheme="minorHAnsi" w:hAnsiTheme="minorHAnsi" w:cstheme="minorHAnsi"/>
          <w:iCs/>
          <w:sz w:val="24"/>
          <w:szCs w:val="24"/>
        </w:rPr>
        <w:t>:</w:t>
      </w:r>
      <w:r w:rsidR="00E261EB" w:rsidRPr="00E261EB">
        <w:rPr>
          <w:rFonts w:asciiTheme="minorHAnsi" w:hAnsiTheme="minorHAnsi" w:cstheme="minorHAnsi"/>
          <w:iCs/>
          <w:sz w:val="24"/>
          <w:szCs w:val="24"/>
        </w:rPr>
        <w:t xml:space="preserve"> prišiel s ponukou na zaujímavú možnosť prednášky v USA s názvom </w:t>
      </w:r>
      <w:proofErr w:type="spellStart"/>
      <w:r w:rsidR="00E261EB" w:rsidRPr="00E261EB">
        <w:rPr>
          <w:rFonts w:asciiTheme="minorHAnsi" w:hAnsiTheme="minorHAnsi" w:cstheme="minorHAnsi"/>
          <w:iCs/>
          <w:sz w:val="24"/>
          <w:szCs w:val="24"/>
        </w:rPr>
        <w:t>The</w:t>
      </w:r>
      <w:proofErr w:type="spellEnd"/>
      <w:r w:rsidR="00E261EB" w:rsidRPr="00E261EB">
        <w:rPr>
          <w:rFonts w:asciiTheme="minorHAnsi" w:hAnsiTheme="minorHAnsi" w:cstheme="minorHAnsi"/>
          <w:iCs/>
          <w:sz w:val="24"/>
          <w:szCs w:val="24"/>
        </w:rPr>
        <w:t xml:space="preserve"> </w:t>
      </w:r>
      <w:proofErr w:type="spellStart"/>
      <w:r w:rsidR="00E261EB" w:rsidRPr="00E261EB">
        <w:rPr>
          <w:rFonts w:asciiTheme="minorHAnsi" w:hAnsiTheme="minorHAnsi" w:cstheme="minorHAnsi"/>
          <w:iCs/>
          <w:sz w:val="24"/>
          <w:szCs w:val="24"/>
        </w:rPr>
        <w:t>turning</w:t>
      </w:r>
      <w:proofErr w:type="spellEnd"/>
      <w:r w:rsidR="00E261EB" w:rsidRPr="00E261EB">
        <w:rPr>
          <w:rFonts w:asciiTheme="minorHAnsi" w:hAnsiTheme="minorHAnsi" w:cstheme="minorHAnsi"/>
          <w:iCs/>
          <w:sz w:val="24"/>
          <w:szCs w:val="24"/>
        </w:rPr>
        <w:t xml:space="preserve"> point, ktorá je pre ľudí, ktorí sa rozhodujú urobiť vo svojom živote rozhodujúci krok pre svoju kariéru</w:t>
      </w:r>
      <w:r w:rsidR="00E261EB" w:rsidRPr="00E261EB">
        <w:rPr>
          <w:rFonts w:asciiTheme="minorHAnsi" w:hAnsiTheme="minorHAnsi" w:cstheme="minorHAnsi"/>
          <w:b/>
          <w:iCs/>
          <w:sz w:val="24"/>
          <w:szCs w:val="24"/>
        </w:rPr>
        <w:t>.</w:t>
      </w:r>
      <w:r w:rsidRPr="00E261EB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E261EB" w:rsidRPr="00E261EB">
        <w:rPr>
          <w:rFonts w:asciiTheme="minorHAnsi" w:hAnsiTheme="minorHAnsi" w:cstheme="minorHAnsi"/>
          <w:iCs/>
          <w:sz w:val="24"/>
          <w:szCs w:val="24"/>
        </w:rPr>
        <w:t>P</w:t>
      </w:r>
      <w:r w:rsidRPr="00E261EB">
        <w:rPr>
          <w:rFonts w:asciiTheme="minorHAnsi" w:hAnsiTheme="minorHAnsi" w:cstheme="minorHAnsi"/>
          <w:iCs/>
          <w:sz w:val="24"/>
          <w:szCs w:val="24"/>
        </w:rPr>
        <w:t xml:space="preserve">rednáška od Lucie </w:t>
      </w:r>
      <w:proofErr w:type="spellStart"/>
      <w:r w:rsidRPr="00E261EB">
        <w:rPr>
          <w:rFonts w:asciiTheme="minorHAnsi" w:hAnsiTheme="minorHAnsi" w:cstheme="minorHAnsi"/>
          <w:iCs/>
          <w:sz w:val="24"/>
          <w:szCs w:val="24"/>
        </w:rPr>
        <w:t>Ciglar</w:t>
      </w:r>
      <w:proofErr w:type="spellEnd"/>
      <w:r w:rsidRPr="00E261EB">
        <w:rPr>
          <w:rFonts w:asciiTheme="minorHAnsi" w:hAnsiTheme="minorHAnsi" w:cstheme="minorHAnsi"/>
          <w:iCs/>
          <w:sz w:val="24"/>
          <w:szCs w:val="24"/>
        </w:rPr>
        <w:t xml:space="preserve"> sa bude pre veľký úspech ešte opakovať v utorok, termín sa ešte upresní. Spomenul aj rozvíjajúcu sa spoluprácu s RC Košice na prednáškach pre širšie publikum.</w:t>
      </w:r>
    </w:p>
    <w:p w14:paraId="47729A53" w14:textId="77777777" w:rsidR="00E261EB" w:rsidRDefault="009174AB" w:rsidP="009174AB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b/>
          <w:iCs/>
          <w:sz w:val="24"/>
          <w:szCs w:val="24"/>
        </w:rPr>
        <w:lastRenderedPageBreak/>
        <w:t xml:space="preserve">Danka </w:t>
      </w:r>
      <w:proofErr w:type="spellStart"/>
      <w:r w:rsidRPr="00E261EB">
        <w:rPr>
          <w:rFonts w:asciiTheme="minorHAnsi" w:hAnsiTheme="minorHAnsi" w:cstheme="minorHAnsi"/>
          <w:b/>
          <w:iCs/>
          <w:sz w:val="24"/>
          <w:szCs w:val="24"/>
        </w:rPr>
        <w:t>Peškovičová</w:t>
      </w:r>
      <w:proofErr w:type="spellEnd"/>
      <w:r w:rsidRPr="00E261EB">
        <w:rPr>
          <w:rFonts w:asciiTheme="minorHAnsi" w:hAnsiTheme="minorHAnsi" w:cstheme="minorHAnsi"/>
          <w:b/>
          <w:iCs/>
          <w:sz w:val="24"/>
          <w:szCs w:val="24"/>
        </w:rPr>
        <w:t>:</w:t>
      </w:r>
      <w:r w:rsidRPr="00E261EB">
        <w:rPr>
          <w:rFonts w:asciiTheme="minorHAnsi" w:hAnsiTheme="minorHAnsi" w:cstheme="minorHAnsi"/>
          <w:iCs/>
          <w:sz w:val="24"/>
          <w:szCs w:val="24"/>
        </w:rPr>
        <w:t xml:space="preserve"> spomenula zaujímavú možnosť zúčastniť sa na prednáške Ako nadchnúť ľudí vo firme pre dobrovoľníctvo organizovanou Nadáciou </w:t>
      </w:r>
      <w:proofErr w:type="spellStart"/>
      <w:r w:rsidRPr="00E261EB">
        <w:rPr>
          <w:rFonts w:asciiTheme="minorHAnsi" w:hAnsiTheme="minorHAnsi" w:cstheme="minorHAnsi"/>
          <w:iCs/>
          <w:sz w:val="24"/>
          <w:szCs w:val="24"/>
        </w:rPr>
        <w:t>Pontis</w:t>
      </w:r>
      <w:proofErr w:type="spellEnd"/>
      <w:r w:rsidRPr="00E261EB">
        <w:rPr>
          <w:rFonts w:asciiTheme="minorHAnsi" w:hAnsiTheme="minorHAnsi" w:cstheme="minorHAnsi"/>
          <w:iCs/>
          <w:sz w:val="24"/>
          <w:szCs w:val="24"/>
        </w:rPr>
        <w:t xml:space="preserve"> v rámci programu Firmy komunite, ktorý sa koná vo štvrtok 17. februára o 9:00 - 11:30. </w:t>
      </w:r>
    </w:p>
    <w:p w14:paraId="085A6DB3" w14:textId="31ADBF44" w:rsidR="009174AB" w:rsidRPr="00E261EB" w:rsidRDefault="009174AB" w:rsidP="009174AB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proofErr w:type="spellStart"/>
      <w:r w:rsidRPr="00E261EB">
        <w:rPr>
          <w:rFonts w:asciiTheme="minorHAnsi" w:hAnsiTheme="minorHAnsi" w:cstheme="minorHAnsi"/>
          <w:iCs/>
          <w:sz w:val="24"/>
          <w:szCs w:val="24"/>
        </w:rPr>
        <w:t>Link</w:t>
      </w:r>
      <w:proofErr w:type="spellEnd"/>
      <w:r w:rsidRPr="00E261EB">
        <w:rPr>
          <w:rFonts w:asciiTheme="minorHAnsi" w:hAnsiTheme="minorHAnsi" w:cstheme="minorHAnsi"/>
          <w:iCs/>
          <w:sz w:val="24"/>
          <w:szCs w:val="24"/>
        </w:rPr>
        <w:t xml:space="preserve">: </w:t>
      </w:r>
      <w:hyperlink r:id="rId9" w:history="1">
        <w:r w:rsidRPr="00E261EB">
          <w:rPr>
            <w:rStyle w:val="Hypertextovprepojenie"/>
            <w:rFonts w:asciiTheme="minorHAnsi" w:hAnsiTheme="minorHAnsi" w:cstheme="minorHAnsi"/>
            <w:iCs/>
            <w:sz w:val="24"/>
            <w:szCs w:val="24"/>
          </w:rPr>
          <w:t>https://us02web.zoom.us/j/82750158473</w:t>
        </w:r>
      </w:hyperlink>
      <w:r w:rsidR="00E261EB">
        <w:rPr>
          <w:rFonts w:asciiTheme="minorHAnsi" w:hAnsiTheme="minorHAnsi" w:cstheme="minorHAnsi"/>
          <w:iCs/>
          <w:sz w:val="24"/>
          <w:szCs w:val="24"/>
        </w:rPr>
        <w:t xml:space="preserve">     </w:t>
      </w:r>
      <w:r w:rsidRPr="00E261EB">
        <w:rPr>
          <w:rFonts w:asciiTheme="minorHAnsi" w:hAnsiTheme="minorHAnsi" w:cstheme="minorHAnsi"/>
          <w:iCs/>
          <w:sz w:val="24"/>
          <w:szCs w:val="24"/>
        </w:rPr>
        <w:t xml:space="preserve">Viac </w:t>
      </w:r>
      <w:proofErr w:type="spellStart"/>
      <w:r w:rsidRPr="00E261EB">
        <w:rPr>
          <w:rFonts w:asciiTheme="minorHAnsi" w:hAnsiTheme="minorHAnsi" w:cstheme="minorHAnsi"/>
          <w:iCs/>
          <w:sz w:val="24"/>
          <w:szCs w:val="24"/>
        </w:rPr>
        <w:t>info</w:t>
      </w:r>
      <w:proofErr w:type="spellEnd"/>
      <w:r w:rsidRPr="00E261EB">
        <w:rPr>
          <w:rFonts w:asciiTheme="minorHAnsi" w:hAnsiTheme="minorHAnsi" w:cstheme="minorHAnsi"/>
          <w:iCs/>
          <w:sz w:val="24"/>
          <w:szCs w:val="24"/>
        </w:rPr>
        <w:t xml:space="preserve"> </w:t>
      </w:r>
      <w:hyperlink r:id="rId10" w:history="1">
        <w:r w:rsidRPr="00E261EB">
          <w:rPr>
            <w:rStyle w:val="Hypertextovprepojenie"/>
            <w:rFonts w:asciiTheme="minorHAnsi" w:hAnsiTheme="minorHAnsi" w:cstheme="minorHAnsi"/>
            <w:iCs/>
            <w:sz w:val="24"/>
            <w:szCs w:val="24"/>
          </w:rPr>
          <w:t>tu</w:t>
        </w:r>
      </w:hyperlink>
      <w:r w:rsidRPr="00E261EB">
        <w:rPr>
          <w:rFonts w:asciiTheme="minorHAnsi" w:hAnsiTheme="minorHAnsi" w:cstheme="minorHAnsi"/>
          <w:iCs/>
          <w:sz w:val="24"/>
          <w:szCs w:val="24"/>
        </w:rPr>
        <w:t>.</w:t>
      </w:r>
    </w:p>
    <w:p w14:paraId="39883C08" w14:textId="66E8A8C2" w:rsidR="00202C8F" w:rsidRPr="00E261EB" w:rsidRDefault="00E261EB" w:rsidP="00F230A4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b/>
          <w:iCs/>
          <w:sz w:val="24"/>
          <w:szCs w:val="24"/>
        </w:rPr>
        <w:t xml:space="preserve">Lacko </w:t>
      </w:r>
      <w:proofErr w:type="spellStart"/>
      <w:r w:rsidRPr="00E261EB">
        <w:rPr>
          <w:rFonts w:asciiTheme="minorHAnsi" w:hAnsiTheme="minorHAnsi" w:cstheme="minorHAnsi"/>
          <w:b/>
          <w:iCs/>
          <w:sz w:val="24"/>
          <w:szCs w:val="24"/>
        </w:rPr>
        <w:t>Gáll</w:t>
      </w:r>
      <w:proofErr w:type="spellEnd"/>
      <w:r w:rsidRPr="00E261EB">
        <w:rPr>
          <w:rFonts w:asciiTheme="minorHAnsi" w:hAnsiTheme="minorHAnsi" w:cstheme="minorHAnsi"/>
          <w:b/>
          <w:iCs/>
          <w:sz w:val="24"/>
          <w:szCs w:val="24"/>
        </w:rPr>
        <w:t xml:space="preserve">: </w:t>
      </w:r>
      <w:r w:rsidR="00E37B12">
        <w:rPr>
          <w:rFonts w:asciiTheme="minorHAnsi" w:hAnsiTheme="minorHAnsi" w:cstheme="minorHAnsi"/>
          <w:iCs/>
          <w:sz w:val="24"/>
          <w:szCs w:val="24"/>
        </w:rPr>
        <w:t>informoval o príprave PETS a DŠZ, bude sa konať v dňoch 8. 4. – 10. 4. 2022 v hoteli Flóra v Olomouci. Účasť nastupujúcich prezidentov je povinná. Účastnícky poplatok hradí vysielajúci klub. Súčasťou tréningu bude aj školenie sekretárov klubov. Dištriktová konferencia sa bude konať v dňoch 20. 5. – 22. 5. 2022 v Zlíne. Delegátmi na konferenciu budú súčasní prezidenti.</w:t>
      </w:r>
    </w:p>
    <w:p w14:paraId="696898C6" w14:textId="3ECF22CA" w:rsidR="006933D6" w:rsidRPr="00E261EB" w:rsidRDefault="00A161D0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 xml:space="preserve">  </w:t>
      </w:r>
    </w:p>
    <w:p w14:paraId="150C1E99" w14:textId="78DC2AFB" w:rsidR="00C6353A" w:rsidRPr="00E261EB" w:rsidRDefault="00C6353A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>Zvyšok stretnutia bol venovaný voľnej debate.</w:t>
      </w:r>
    </w:p>
    <w:p w14:paraId="607EE795" w14:textId="77777777" w:rsidR="00C6353A" w:rsidRPr="00E261EB" w:rsidRDefault="00C6353A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0F11DB4F" w14:textId="53648474" w:rsidR="00CA5FE2" w:rsidRPr="00E261EB" w:rsidRDefault="000628BE" w:rsidP="005F6591">
      <w:pPr>
        <w:spacing w:after="0"/>
        <w:jc w:val="both"/>
        <w:rPr>
          <w:sz w:val="24"/>
          <w:szCs w:val="24"/>
        </w:rPr>
      </w:pPr>
      <w:r w:rsidRPr="00E261EB">
        <w:rPr>
          <w:sz w:val="24"/>
          <w:szCs w:val="24"/>
        </w:rPr>
        <w:t xml:space="preserve">Michal </w:t>
      </w:r>
      <w:proofErr w:type="spellStart"/>
      <w:r w:rsidRPr="00E261EB">
        <w:rPr>
          <w:sz w:val="24"/>
          <w:szCs w:val="24"/>
        </w:rPr>
        <w:t>Poništ</w:t>
      </w:r>
      <w:proofErr w:type="spellEnd"/>
      <w:r w:rsidR="00CA5FE2" w:rsidRPr="00E261EB">
        <w:rPr>
          <w:sz w:val="24"/>
          <w:szCs w:val="24"/>
        </w:rPr>
        <w:t xml:space="preserve">, prezident </w:t>
      </w:r>
      <w:proofErr w:type="spellStart"/>
      <w:r w:rsidR="00CA5FE2" w:rsidRPr="00E261EB">
        <w:rPr>
          <w:sz w:val="24"/>
          <w:szCs w:val="24"/>
        </w:rPr>
        <w:t>Rotary</w:t>
      </w:r>
      <w:proofErr w:type="spellEnd"/>
      <w:r w:rsidR="00CA5FE2" w:rsidRPr="00E261EB">
        <w:rPr>
          <w:sz w:val="24"/>
          <w:szCs w:val="24"/>
        </w:rPr>
        <w:t xml:space="preserve"> </w:t>
      </w:r>
      <w:proofErr w:type="spellStart"/>
      <w:r w:rsidR="00CA5FE2" w:rsidRPr="00E261EB">
        <w:rPr>
          <w:sz w:val="24"/>
          <w:szCs w:val="24"/>
        </w:rPr>
        <w:t>club</w:t>
      </w:r>
      <w:proofErr w:type="spellEnd"/>
      <w:r w:rsidR="00CA5FE2" w:rsidRPr="00E261EB">
        <w:rPr>
          <w:sz w:val="24"/>
          <w:szCs w:val="24"/>
        </w:rPr>
        <w:t xml:space="preserve"> Nitra 20</w:t>
      </w:r>
      <w:r w:rsidR="00B970B0" w:rsidRPr="00E261EB">
        <w:rPr>
          <w:sz w:val="24"/>
          <w:szCs w:val="24"/>
        </w:rPr>
        <w:t>2</w:t>
      </w:r>
      <w:r w:rsidRPr="00E261EB">
        <w:rPr>
          <w:sz w:val="24"/>
          <w:szCs w:val="24"/>
        </w:rPr>
        <w:t>1</w:t>
      </w:r>
      <w:r w:rsidR="00CA5FE2" w:rsidRPr="00E261EB">
        <w:rPr>
          <w:sz w:val="24"/>
          <w:szCs w:val="24"/>
        </w:rPr>
        <w:t>/20</w:t>
      </w:r>
      <w:r w:rsidR="00925D41" w:rsidRPr="00E261EB">
        <w:rPr>
          <w:sz w:val="24"/>
          <w:szCs w:val="24"/>
        </w:rPr>
        <w:t>2</w:t>
      </w:r>
      <w:r w:rsidRPr="00E261EB">
        <w:rPr>
          <w:sz w:val="24"/>
          <w:szCs w:val="24"/>
        </w:rPr>
        <w:t>2</w:t>
      </w:r>
    </w:p>
    <w:p w14:paraId="02EB0578" w14:textId="04DC0525" w:rsidR="00A54346" w:rsidRPr="00E261EB" w:rsidRDefault="000628BE" w:rsidP="00980903">
      <w:pPr>
        <w:spacing w:after="0"/>
        <w:jc w:val="both"/>
        <w:rPr>
          <w:sz w:val="24"/>
          <w:szCs w:val="24"/>
        </w:rPr>
      </w:pPr>
      <w:r w:rsidRPr="00E261EB">
        <w:rPr>
          <w:noProof/>
          <w:sz w:val="24"/>
          <w:szCs w:val="24"/>
          <w:lang w:eastAsia="sk-SK"/>
        </w:rPr>
        <w:drawing>
          <wp:inline distT="0" distB="0" distL="0" distR="0" wp14:anchorId="2880DF0B" wp14:editId="284F5BE9">
            <wp:extent cx="2088764" cy="565150"/>
            <wp:effectExtent l="0" t="0" r="6985" b="635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5811" cy="57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346" w:rsidRPr="00E261EB" w:rsidSect="004945C2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D067E" w14:textId="77777777" w:rsidR="00F961F5" w:rsidRDefault="00F961F5" w:rsidP="00A33849">
      <w:pPr>
        <w:spacing w:after="0" w:line="240" w:lineRule="auto"/>
      </w:pPr>
      <w:r>
        <w:separator/>
      </w:r>
    </w:p>
  </w:endnote>
  <w:endnote w:type="continuationSeparator" w:id="0">
    <w:p w14:paraId="1B578876" w14:textId="77777777" w:rsidR="00F961F5" w:rsidRDefault="00F961F5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C5D09" w14:textId="77777777" w:rsidR="00F961F5" w:rsidRDefault="00F961F5" w:rsidP="00A33849">
      <w:pPr>
        <w:spacing w:after="0" w:line="240" w:lineRule="auto"/>
      </w:pPr>
      <w:r>
        <w:separator/>
      </w:r>
    </w:p>
  </w:footnote>
  <w:footnote w:type="continuationSeparator" w:id="0">
    <w:p w14:paraId="5D1C654F" w14:textId="77777777" w:rsidR="00F961F5" w:rsidRDefault="00F961F5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A1654"/>
    <w:multiLevelType w:val="hybridMultilevel"/>
    <w:tmpl w:val="B600B2FA"/>
    <w:lvl w:ilvl="0" w:tplc="0944B1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3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54661"/>
    <w:multiLevelType w:val="hybridMultilevel"/>
    <w:tmpl w:val="A80EBF74"/>
    <w:lvl w:ilvl="0" w:tplc="CEB0D96C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A7304"/>
    <w:multiLevelType w:val="hybridMultilevel"/>
    <w:tmpl w:val="314EF17E"/>
    <w:lvl w:ilvl="0" w:tplc="06D8DC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726AFC"/>
    <w:multiLevelType w:val="hybridMultilevel"/>
    <w:tmpl w:val="EEACC0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DE7279"/>
    <w:multiLevelType w:val="hybridMultilevel"/>
    <w:tmpl w:val="2C0AF4A6"/>
    <w:lvl w:ilvl="0" w:tplc="A54838E6">
      <w:start w:val="2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7A290B"/>
    <w:multiLevelType w:val="hybridMultilevel"/>
    <w:tmpl w:val="9C5CF8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3C7FAF"/>
    <w:multiLevelType w:val="hybridMultilevel"/>
    <w:tmpl w:val="4FDC18EA"/>
    <w:lvl w:ilvl="0" w:tplc="219825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DC7FA4"/>
    <w:multiLevelType w:val="hybridMultilevel"/>
    <w:tmpl w:val="D292ACFA"/>
    <w:lvl w:ilvl="0" w:tplc="53C04B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933EA2"/>
    <w:multiLevelType w:val="hybridMultilevel"/>
    <w:tmpl w:val="1A243B22"/>
    <w:lvl w:ilvl="0" w:tplc="CF601B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D2A1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9C6F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FEE8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EC66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1A52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0E140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8E7D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AA2C7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6A5655"/>
    <w:multiLevelType w:val="hybridMultilevel"/>
    <w:tmpl w:val="99585AC4"/>
    <w:lvl w:ilvl="0" w:tplc="630E8A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3205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EACD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54CFE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C0051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4EFD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A46F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3C51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D65E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0E4429"/>
    <w:multiLevelType w:val="hybridMultilevel"/>
    <w:tmpl w:val="807ED0AC"/>
    <w:lvl w:ilvl="0" w:tplc="59EE9A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51569E"/>
    <w:multiLevelType w:val="hybridMultilevel"/>
    <w:tmpl w:val="A26807C2"/>
    <w:lvl w:ilvl="0" w:tplc="CE0C5A8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6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921E06"/>
    <w:multiLevelType w:val="hybridMultilevel"/>
    <w:tmpl w:val="6860AEFE"/>
    <w:lvl w:ilvl="0" w:tplc="80DA8A20">
      <w:numFmt w:val="bullet"/>
      <w:lvlText w:val="-"/>
      <w:lvlJc w:val="left"/>
      <w:pPr>
        <w:ind w:left="177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8" w15:restartNumberingAfterBreak="0">
    <w:nsid w:val="69EB1ACE"/>
    <w:multiLevelType w:val="hybridMultilevel"/>
    <w:tmpl w:val="06FC4D0A"/>
    <w:lvl w:ilvl="0" w:tplc="7B6C4D04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036AC3"/>
    <w:multiLevelType w:val="hybridMultilevel"/>
    <w:tmpl w:val="8996D550"/>
    <w:lvl w:ilvl="0" w:tplc="4E9ABF32">
      <w:numFmt w:val="bullet"/>
      <w:lvlText w:val="-"/>
      <w:lvlJc w:val="left"/>
      <w:pPr>
        <w:ind w:left="177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4" w15:restartNumberingAfterBreak="0">
    <w:nsid w:val="7BF257EF"/>
    <w:multiLevelType w:val="multilevel"/>
    <w:tmpl w:val="75CE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7" w15:restartNumberingAfterBreak="0">
    <w:nsid w:val="7FAD635D"/>
    <w:multiLevelType w:val="hybridMultilevel"/>
    <w:tmpl w:val="52B455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5"/>
  </w:num>
  <w:num w:numId="3">
    <w:abstractNumId w:val="39"/>
  </w:num>
  <w:num w:numId="4">
    <w:abstractNumId w:val="32"/>
  </w:num>
  <w:num w:numId="5">
    <w:abstractNumId w:val="21"/>
  </w:num>
  <w:num w:numId="6">
    <w:abstractNumId w:val="12"/>
  </w:num>
  <w:num w:numId="7">
    <w:abstractNumId w:val="5"/>
  </w:num>
  <w:num w:numId="8">
    <w:abstractNumId w:val="10"/>
  </w:num>
  <w:num w:numId="9">
    <w:abstractNumId w:val="18"/>
  </w:num>
  <w:num w:numId="10">
    <w:abstractNumId w:val="2"/>
  </w:num>
  <w:num w:numId="11">
    <w:abstractNumId w:val="0"/>
  </w:num>
  <w:num w:numId="12">
    <w:abstractNumId w:val="25"/>
  </w:num>
  <w:num w:numId="13">
    <w:abstractNumId w:val="8"/>
  </w:num>
  <w:num w:numId="14">
    <w:abstractNumId w:val="30"/>
  </w:num>
  <w:num w:numId="15">
    <w:abstractNumId w:val="16"/>
  </w:num>
  <w:num w:numId="16">
    <w:abstractNumId w:val="31"/>
  </w:num>
  <w:num w:numId="17">
    <w:abstractNumId w:val="42"/>
  </w:num>
  <w:num w:numId="18">
    <w:abstractNumId w:val="41"/>
  </w:num>
  <w:num w:numId="19">
    <w:abstractNumId w:val="20"/>
  </w:num>
  <w:num w:numId="20">
    <w:abstractNumId w:val="14"/>
  </w:num>
  <w:num w:numId="21">
    <w:abstractNumId w:val="46"/>
  </w:num>
  <w:num w:numId="22">
    <w:abstractNumId w:val="17"/>
  </w:num>
  <w:num w:numId="23">
    <w:abstractNumId w:val="36"/>
  </w:num>
  <w:num w:numId="24">
    <w:abstractNumId w:val="34"/>
  </w:num>
  <w:num w:numId="25">
    <w:abstractNumId w:val="3"/>
  </w:num>
  <w:num w:numId="26">
    <w:abstractNumId w:val="22"/>
  </w:num>
  <w:num w:numId="27">
    <w:abstractNumId w:val="40"/>
  </w:num>
  <w:num w:numId="28">
    <w:abstractNumId w:val="9"/>
  </w:num>
  <w:num w:numId="29">
    <w:abstractNumId w:val="15"/>
  </w:num>
  <w:num w:numId="30">
    <w:abstractNumId w:val="26"/>
  </w:num>
  <w:num w:numId="31">
    <w:abstractNumId w:val="19"/>
  </w:num>
  <w:num w:numId="32">
    <w:abstractNumId w:val="35"/>
  </w:num>
  <w:num w:numId="33">
    <w:abstractNumId w:val="6"/>
  </w:num>
  <w:num w:numId="34">
    <w:abstractNumId w:val="44"/>
  </w:num>
  <w:num w:numId="35">
    <w:abstractNumId w:val="24"/>
  </w:num>
  <w:num w:numId="36">
    <w:abstractNumId w:val="13"/>
  </w:num>
  <w:num w:numId="37">
    <w:abstractNumId w:val="11"/>
  </w:num>
  <w:num w:numId="38">
    <w:abstractNumId w:val="33"/>
  </w:num>
  <w:num w:numId="39">
    <w:abstractNumId w:val="23"/>
  </w:num>
  <w:num w:numId="40">
    <w:abstractNumId w:val="47"/>
  </w:num>
  <w:num w:numId="41">
    <w:abstractNumId w:val="7"/>
  </w:num>
  <w:num w:numId="42">
    <w:abstractNumId w:val="1"/>
  </w:num>
  <w:num w:numId="43">
    <w:abstractNumId w:val="37"/>
  </w:num>
  <w:num w:numId="44">
    <w:abstractNumId w:val="43"/>
  </w:num>
  <w:num w:numId="45">
    <w:abstractNumId w:val="27"/>
  </w:num>
  <w:num w:numId="46">
    <w:abstractNumId w:val="28"/>
  </w:num>
  <w:num w:numId="47">
    <w:abstractNumId w:val="38"/>
  </w:num>
  <w:num w:numId="48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5B8"/>
    <w:rsid w:val="000020BB"/>
    <w:rsid w:val="000026F6"/>
    <w:rsid w:val="00002894"/>
    <w:rsid w:val="000031FB"/>
    <w:rsid w:val="00004BD6"/>
    <w:rsid w:val="0000573E"/>
    <w:rsid w:val="0000654D"/>
    <w:rsid w:val="0000670B"/>
    <w:rsid w:val="00007ED0"/>
    <w:rsid w:val="0001166F"/>
    <w:rsid w:val="0001229D"/>
    <w:rsid w:val="0001266C"/>
    <w:rsid w:val="00017054"/>
    <w:rsid w:val="0002131A"/>
    <w:rsid w:val="00021BC5"/>
    <w:rsid w:val="000224EB"/>
    <w:rsid w:val="00025456"/>
    <w:rsid w:val="000266D3"/>
    <w:rsid w:val="0002767F"/>
    <w:rsid w:val="0003130C"/>
    <w:rsid w:val="00032358"/>
    <w:rsid w:val="000329E5"/>
    <w:rsid w:val="00033976"/>
    <w:rsid w:val="000344B2"/>
    <w:rsid w:val="0003516A"/>
    <w:rsid w:val="00040319"/>
    <w:rsid w:val="000412E7"/>
    <w:rsid w:val="00042F15"/>
    <w:rsid w:val="00047C98"/>
    <w:rsid w:val="00047F21"/>
    <w:rsid w:val="00052800"/>
    <w:rsid w:val="00052943"/>
    <w:rsid w:val="0005305C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628BE"/>
    <w:rsid w:val="0006541C"/>
    <w:rsid w:val="0007011A"/>
    <w:rsid w:val="00070B69"/>
    <w:rsid w:val="00072409"/>
    <w:rsid w:val="00072C44"/>
    <w:rsid w:val="000737E2"/>
    <w:rsid w:val="000767BA"/>
    <w:rsid w:val="00077F74"/>
    <w:rsid w:val="00081648"/>
    <w:rsid w:val="00083D78"/>
    <w:rsid w:val="00084BB2"/>
    <w:rsid w:val="00085297"/>
    <w:rsid w:val="00085BE6"/>
    <w:rsid w:val="00085FE5"/>
    <w:rsid w:val="00086FA9"/>
    <w:rsid w:val="0009149E"/>
    <w:rsid w:val="00091B43"/>
    <w:rsid w:val="00093568"/>
    <w:rsid w:val="0009376D"/>
    <w:rsid w:val="00093A09"/>
    <w:rsid w:val="00094E13"/>
    <w:rsid w:val="00094F86"/>
    <w:rsid w:val="000958D1"/>
    <w:rsid w:val="000A5467"/>
    <w:rsid w:val="000B0E19"/>
    <w:rsid w:val="000B16ED"/>
    <w:rsid w:val="000B1B7C"/>
    <w:rsid w:val="000B6105"/>
    <w:rsid w:val="000C0DE1"/>
    <w:rsid w:val="000C22FD"/>
    <w:rsid w:val="000C2F4D"/>
    <w:rsid w:val="000C4F2D"/>
    <w:rsid w:val="000C5534"/>
    <w:rsid w:val="000C7193"/>
    <w:rsid w:val="000C7F64"/>
    <w:rsid w:val="000D0B35"/>
    <w:rsid w:val="000D33A1"/>
    <w:rsid w:val="000D3422"/>
    <w:rsid w:val="000D3BAF"/>
    <w:rsid w:val="000D611A"/>
    <w:rsid w:val="000D62D1"/>
    <w:rsid w:val="000D681A"/>
    <w:rsid w:val="000D7FC1"/>
    <w:rsid w:val="000E03E5"/>
    <w:rsid w:val="000E1686"/>
    <w:rsid w:val="000E1EE8"/>
    <w:rsid w:val="000E315A"/>
    <w:rsid w:val="000E51C9"/>
    <w:rsid w:val="000E55F4"/>
    <w:rsid w:val="000E5649"/>
    <w:rsid w:val="000E734E"/>
    <w:rsid w:val="000F23D6"/>
    <w:rsid w:val="000F4267"/>
    <w:rsid w:val="000F4566"/>
    <w:rsid w:val="000F45AF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C36"/>
    <w:rsid w:val="00130E51"/>
    <w:rsid w:val="001321A0"/>
    <w:rsid w:val="00132C28"/>
    <w:rsid w:val="00134CA1"/>
    <w:rsid w:val="00134D6C"/>
    <w:rsid w:val="00134E0A"/>
    <w:rsid w:val="001355F1"/>
    <w:rsid w:val="001367CE"/>
    <w:rsid w:val="00140106"/>
    <w:rsid w:val="00141257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74A48"/>
    <w:rsid w:val="00175920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482F"/>
    <w:rsid w:val="001A1940"/>
    <w:rsid w:val="001A26C8"/>
    <w:rsid w:val="001A4CFE"/>
    <w:rsid w:val="001A521E"/>
    <w:rsid w:val="001A55F5"/>
    <w:rsid w:val="001A7014"/>
    <w:rsid w:val="001B0129"/>
    <w:rsid w:val="001B13C3"/>
    <w:rsid w:val="001B4D8D"/>
    <w:rsid w:val="001B5D26"/>
    <w:rsid w:val="001B64E1"/>
    <w:rsid w:val="001B6CBA"/>
    <w:rsid w:val="001C01C7"/>
    <w:rsid w:val="001C1BAC"/>
    <w:rsid w:val="001C24BC"/>
    <w:rsid w:val="001C3A76"/>
    <w:rsid w:val="001C5230"/>
    <w:rsid w:val="001D029E"/>
    <w:rsid w:val="001D08B3"/>
    <w:rsid w:val="001D260F"/>
    <w:rsid w:val="001D3919"/>
    <w:rsid w:val="001D4AC8"/>
    <w:rsid w:val="001D591C"/>
    <w:rsid w:val="001D7340"/>
    <w:rsid w:val="001E0022"/>
    <w:rsid w:val="001E0B38"/>
    <w:rsid w:val="001E0F0A"/>
    <w:rsid w:val="001E40D4"/>
    <w:rsid w:val="001E53AC"/>
    <w:rsid w:val="001E6486"/>
    <w:rsid w:val="001E6FDE"/>
    <w:rsid w:val="001F0440"/>
    <w:rsid w:val="001F0D7D"/>
    <w:rsid w:val="001F1051"/>
    <w:rsid w:val="001F1388"/>
    <w:rsid w:val="001F1B56"/>
    <w:rsid w:val="001F1F43"/>
    <w:rsid w:val="001F3148"/>
    <w:rsid w:val="001F6656"/>
    <w:rsid w:val="001F7665"/>
    <w:rsid w:val="001F78AD"/>
    <w:rsid w:val="001F7CA2"/>
    <w:rsid w:val="002006B9"/>
    <w:rsid w:val="002006F9"/>
    <w:rsid w:val="0020151F"/>
    <w:rsid w:val="00202C8F"/>
    <w:rsid w:val="00204449"/>
    <w:rsid w:val="00206286"/>
    <w:rsid w:val="00214888"/>
    <w:rsid w:val="00216F55"/>
    <w:rsid w:val="00217327"/>
    <w:rsid w:val="00217646"/>
    <w:rsid w:val="002179F3"/>
    <w:rsid w:val="00224E5F"/>
    <w:rsid w:val="00225A1F"/>
    <w:rsid w:val="00225BE7"/>
    <w:rsid w:val="0023068C"/>
    <w:rsid w:val="002312EC"/>
    <w:rsid w:val="002319CD"/>
    <w:rsid w:val="00232AFE"/>
    <w:rsid w:val="002330CC"/>
    <w:rsid w:val="0023412A"/>
    <w:rsid w:val="0023560A"/>
    <w:rsid w:val="0023592A"/>
    <w:rsid w:val="00235CEB"/>
    <w:rsid w:val="00236B59"/>
    <w:rsid w:val="002424D4"/>
    <w:rsid w:val="00252FB6"/>
    <w:rsid w:val="00253363"/>
    <w:rsid w:val="00254339"/>
    <w:rsid w:val="002611E1"/>
    <w:rsid w:val="00262838"/>
    <w:rsid w:val="002654EF"/>
    <w:rsid w:val="002658AE"/>
    <w:rsid w:val="00267405"/>
    <w:rsid w:val="00270A57"/>
    <w:rsid w:val="00270B69"/>
    <w:rsid w:val="00271FFB"/>
    <w:rsid w:val="00272C62"/>
    <w:rsid w:val="002752EF"/>
    <w:rsid w:val="002762ED"/>
    <w:rsid w:val="002772D8"/>
    <w:rsid w:val="0027781B"/>
    <w:rsid w:val="00281A6F"/>
    <w:rsid w:val="002826B8"/>
    <w:rsid w:val="00282BA1"/>
    <w:rsid w:val="00283751"/>
    <w:rsid w:val="00283A2E"/>
    <w:rsid w:val="00283DD4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159"/>
    <w:rsid w:val="002C067A"/>
    <w:rsid w:val="002C19C3"/>
    <w:rsid w:val="002C19D7"/>
    <w:rsid w:val="002C2C47"/>
    <w:rsid w:val="002C408B"/>
    <w:rsid w:val="002C4D2C"/>
    <w:rsid w:val="002C53AF"/>
    <w:rsid w:val="002C5AB4"/>
    <w:rsid w:val="002C6059"/>
    <w:rsid w:val="002C694C"/>
    <w:rsid w:val="002D2934"/>
    <w:rsid w:val="002D434B"/>
    <w:rsid w:val="002D610F"/>
    <w:rsid w:val="002D6952"/>
    <w:rsid w:val="002D7342"/>
    <w:rsid w:val="002E23DB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30039F"/>
    <w:rsid w:val="00300FC8"/>
    <w:rsid w:val="00302B33"/>
    <w:rsid w:val="003041AD"/>
    <w:rsid w:val="003043CB"/>
    <w:rsid w:val="003043EE"/>
    <w:rsid w:val="00304E86"/>
    <w:rsid w:val="003064B3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1ED5"/>
    <w:rsid w:val="00323606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0976"/>
    <w:rsid w:val="00341ED2"/>
    <w:rsid w:val="0034240D"/>
    <w:rsid w:val="003436FF"/>
    <w:rsid w:val="00344AF2"/>
    <w:rsid w:val="00347403"/>
    <w:rsid w:val="00352A74"/>
    <w:rsid w:val="00352BC0"/>
    <w:rsid w:val="003565CF"/>
    <w:rsid w:val="003567E5"/>
    <w:rsid w:val="00356BCB"/>
    <w:rsid w:val="00356FCD"/>
    <w:rsid w:val="003572C8"/>
    <w:rsid w:val="0035751F"/>
    <w:rsid w:val="0035761A"/>
    <w:rsid w:val="00357EC4"/>
    <w:rsid w:val="00361117"/>
    <w:rsid w:val="00362F94"/>
    <w:rsid w:val="00363719"/>
    <w:rsid w:val="00363868"/>
    <w:rsid w:val="003658AA"/>
    <w:rsid w:val="00366413"/>
    <w:rsid w:val="0037086F"/>
    <w:rsid w:val="003737C3"/>
    <w:rsid w:val="00375B5C"/>
    <w:rsid w:val="00375D2B"/>
    <w:rsid w:val="00376818"/>
    <w:rsid w:val="0037695C"/>
    <w:rsid w:val="00380F53"/>
    <w:rsid w:val="00384631"/>
    <w:rsid w:val="00387259"/>
    <w:rsid w:val="00391A32"/>
    <w:rsid w:val="00391EBA"/>
    <w:rsid w:val="003A3ACB"/>
    <w:rsid w:val="003A425F"/>
    <w:rsid w:val="003A48AC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249"/>
    <w:rsid w:val="003C394B"/>
    <w:rsid w:val="003C7EF1"/>
    <w:rsid w:val="003D1263"/>
    <w:rsid w:val="003D134B"/>
    <w:rsid w:val="003D173C"/>
    <w:rsid w:val="003D257C"/>
    <w:rsid w:val="003D3711"/>
    <w:rsid w:val="003D3A93"/>
    <w:rsid w:val="003D4D12"/>
    <w:rsid w:val="003D5DF5"/>
    <w:rsid w:val="003D6425"/>
    <w:rsid w:val="003D7486"/>
    <w:rsid w:val="003E05CD"/>
    <w:rsid w:val="003E0B32"/>
    <w:rsid w:val="003E0B44"/>
    <w:rsid w:val="003E78C6"/>
    <w:rsid w:val="003F420B"/>
    <w:rsid w:val="003F57CC"/>
    <w:rsid w:val="003F7563"/>
    <w:rsid w:val="003F77D0"/>
    <w:rsid w:val="003F7872"/>
    <w:rsid w:val="00400076"/>
    <w:rsid w:val="0040047D"/>
    <w:rsid w:val="004015C4"/>
    <w:rsid w:val="004017B6"/>
    <w:rsid w:val="0040371A"/>
    <w:rsid w:val="004078A9"/>
    <w:rsid w:val="004118B0"/>
    <w:rsid w:val="004125EE"/>
    <w:rsid w:val="00412F26"/>
    <w:rsid w:val="00417AAA"/>
    <w:rsid w:val="00420CCE"/>
    <w:rsid w:val="004305C0"/>
    <w:rsid w:val="0043088B"/>
    <w:rsid w:val="004334CE"/>
    <w:rsid w:val="0043431B"/>
    <w:rsid w:val="00434E30"/>
    <w:rsid w:val="00436DCC"/>
    <w:rsid w:val="00440E02"/>
    <w:rsid w:val="004420E9"/>
    <w:rsid w:val="00443336"/>
    <w:rsid w:val="00443C73"/>
    <w:rsid w:val="0045182D"/>
    <w:rsid w:val="0045298F"/>
    <w:rsid w:val="004537B9"/>
    <w:rsid w:val="0045441A"/>
    <w:rsid w:val="004553CE"/>
    <w:rsid w:val="00457720"/>
    <w:rsid w:val="00457B83"/>
    <w:rsid w:val="00457BC4"/>
    <w:rsid w:val="00460413"/>
    <w:rsid w:val="004619C3"/>
    <w:rsid w:val="004621BE"/>
    <w:rsid w:val="004671A3"/>
    <w:rsid w:val="00470218"/>
    <w:rsid w:val="00470A87"/>
    <w:rsid w:val="004721D1"/>
    <w:rsid w:val="00475DE1"/>
    <w:rsid w:val="00476BCF"/>
    <w:rsid w:val="00476E83"/>
    <w:rsid w:val="004819D4"/>
    <w:rsid w:val="004836E6"/>
    <w:rsid w:val="004847B0"/>
    <w:rsid w:val="004865CF"/>
    <w:rsid w:val="004871E9"/>
    <w:rsid w:val="00487A44"/>
    <w:rsid w:val="004921B9"/>
    <w:rsid w:val="00493921"/>
    <w:rsid w:val="004945C2"/>
    <w:rsid w:val="00494C20"/>
    <w:rsid w:val="00495546"/>
    <w:rsid w:val="00497308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0D81"/>
    <w:rsid w:val="004B49F0"/>
    <w:rsid w:val="004B502B"/>
    <w:rsid w:val="004B581C"/>
    <w:rsid w:val="004B64DA"/>
    <w:rsid w:val="004B67CB"/>
    <w:rsid w:val="004C0AC8"/>
    <w:rsid w:val="004C119C"/>
    <w:rsid w:val="004C16D7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14FC"/>
    <w:rsid w:val="004E518B"/>
    <w:rsid w:val="004E5A83"/>
    <w:rsid w:val="004E6546"/>
    <w:rsid w:val="004E767A"/>
    <w:rsid w:val="004F0B23"/>
    <w:rsid w:val="004F2853"/>
    <w:rsid w:val="004F3A55"/>
    <w:rsid w:val="004F4738"/>
    <w:rsid w:val="00501E51"/>
    <w:rsid w:val="0050381B"/>
    <w:rsid w:val="00506213"/>
    <w:rsid w:val="00506CBD"/>
    <w:rsid w:val="00507CC2"/>
    <w:rsid w:val="00510090"/>
    <w:rsid w:val="00510934"/>
    <w:rsid w:val="00514B57"/>
    <w:rsid w:val="00522018"/>
    <w:rsid w:val="00522877"/>
    <w:rsid w:val="00524625"/>
    <w:rsid w:val="005275D5"/>
    <w:rsid w:val="00530A5A"/>
    <w:rsid w:val="00531943"/>
    <w:rsid w:val="00532E24"/>
    <w:rsid w:val="00533D61"/>
    <w:rsid w:val="00540B14"/>
    <w:rsid w:val="005424CD"/>
    <w:rsid w:val="0054277D"/>
    <w:rsid w:val="00542A5B"/>
    <w:rsid w:val="00542C79"/>
    <w:rsid w:val="00543F0D"/>
    <w:rsid w:val="00545C2F"/>
    <w:rsid w:val="00551049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64B3"/>
    <w:rsid w:val="00581946"/>
    <w:rsid w:val="00585E31"/>
    <w:rsid w:val="00586354"/>
    <w:rsid w:val="00586465"/>
    <w:rsid w:val="005902A9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1B18"/>
    <w:rsid w:val="005B38C7"/>
    <w:rsid w:val="005B4779"/>
    <w:rsid w:val="005B499A"/>
    <w:rsid w:val="005B6D14"/>
    <w:rsid w:val="005B7348"/>
    <w:rsid w:val="005B7547"/>
    <w:rsid w:val="005C048A"/>
    <w:rsid w:val="005C0F2C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9FB"/>
    <w:rsid w:val="005E33D2"/>
    <w:rsid w:val="005F0CD2"/>
    <w:rsid w:val="005F1D03"/>
    <w:rsid w:val="005F2F18"/>
    <w:rsid w:val="005F360B"/>
    <w:rsid w:val="005F6591"/>
    <w:rsid w:val="005F75C3"/>
    <w:rsid w:val="006004DA"/>
    <w:rsid w:val="00600CE9"/>
    <w:rsid w:val="00602DB9"/>
    <w:rsid w:val="0060396A"/>
    <w:rsid w:val="006043E4"/>
    <w:rsid w:val="00604406"/>
    <w:rsid w:val="006104A7"/>
    <w:rsid w:val="00610B9A"/>
    <w:rsid w:val="00610D03"/>
    <w:rsid w:val="00611D01"/>
    <w:rsid w:val="00613AF8"/>
    <w:rsid w:val="00613BD1"/>
    <w:rsid w:val="006141F8"/>
    <w:rsid w:val="00622F1C"/>
    <w:rsid w:val="006236E3"/>
    <w:rsid w:val="006262C4"/>
    <w:rsid w:val="00626D1E"/>
    <w:rsid w:val="00631CC9"/>
    <w:rsid w:val="006362A1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526B3"/>
    <w:rsid w:val="006542C7"/>
    <w:rsid w:val="006652ED"/>
    <w:rsid w:val="006667DF"/>
    <w:rsid w:val="00670F0A"/>
    <w:rsid w:val="006731C3"/>
    <w:rsid w:val="00675F59"/>
    <w:rsid w:val="00675F8F"/>
    <w:rsid w:val="00676638"/>
    <w:rsid w:val="00680E02"/>
    <w:rsid w:val="00682031"/>
    <w:rsid w:val="006863DF"/>
    <w:rsid w:val="0068785C"/>
    <w:rsid w:val="00687F33"/>
    <w:rsid w:val="00691662"/>
    <w:rsid w:val="00691B56"/>
    <w:rsid w:val="00692E49"/>
    <w:rsid w:val="006933D6"/>
    <w:rsid w:val="00693C6A"/>
    <w:rsid w:val="006950A0"/>
    <w:rsid w:val="00697290"/>
    <w:rsid w:val="006A0228"/>
    <w:rsid w:val="006A136B"/>
    <w:rsid w:val="006A3E27"/>
    <w:rsid w:val="006B2698"/>
    <w:rsid w:val="006B2BC6"/>
    <w:rsid w:val="006B2DDD"/>
    <w:rsid w:val="006B365D"/>
    <w:rsid w:val="006B4562"/>
    <w:rsid w:val="006B48C9"/>
    <w:rsid w:val="006B7267"/>
    <w:rsid w:val="006C01DD"/>
    <w:rsid w:val="006C1FEA"/>
    <w:rsid w:val="006C2AC0"/>
    <w:rsid w:val="006C40BC"/>
    <w:rsid w:val="006C7EA2"/>
    <w:rsid w:val="006D247A"/>
    <w:rsid w:val="006D3587"/>
    <w:rsid w:val="006D61A7"/>
    <w:rsid w:val="006D645A"/>
    <w:rsid w:val="006E005B"/>
    <w:rsid w:val="006E1703"/>
    <w:rsid w:val="006E428D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1006C"/>
    <w:rsid w:val="00714B8C"/>
    <w:rsid w:val="00720276"/>
    <w:rsid w:val="007223BF"/>
    <w:rsid w:val="00722BF5"/>
    <w:rsid w:val="00723367"/>
    <w:rsid w:val="00724947"/>
    <w:rsid w:val="00725CF1"/>
    <w:rsid w:val="00727235"/>
    <w:rsid w:val="007302CE"/>
    <w:rsid w:val="007312B5"/>
    <w:rsid w:val="00733626"/>
    <w:rsid w:val="007371DC"/>
    <w:rsid w:val="00737F91"/>
    <w:rsid w:val="00740EA9"/>
    <w:rsid w:val="00741629"/>
    <w:rsid w:val="00741A89"/>
    <w:rsid w:val="007431EA"/>
    <w:rsid w:val="0074551C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0D5D"/>
    <w:rsid w:val="00761C38"/>
    <w:rsid w:val="007629B8"/>
    <w:rsid w:val="00763202"/>
    <w:rsid w:val="00763A62"/>
    <w:rsid w:val="00764417"/>
    <w:rsid w:val="00764ED1"/>
    <w:rsid w:val="007668B8"/>
    <w:rsid w:val="00766ED7"/>
    <w:rsid w:val="00767977"/>
    <w:rsid w:val="00770D50"/>
    <w:rsid w:val="007728FC"/>
    <w:rsid w:val="007740DE"/>
    <w:rsid w:val="00774843"/>
    <w:rsid w:val="00780361"/>
    <w:rsid w:val="0078181B"/>
    <w:rsid w:val="0078333F"/>
    <w:rsid w:val="00783AFD"/>
    <w:rsid w:val="0078511C"/>
    <w:rsid w:val="00785CC8"/>
    <w:rsid w:val="007904D0"/>
    <w:rsid w:val="0079355A"/>
    <w:rsid w:val="007938D3"/>
    <w:rsid w:val="0079426E"/>
    <w:rsid w:val="007953E3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B732D"/>
    <w:rsid w:val="007C370D"/>
    <w:rsid w:val="007C49D4"/>
    <w:rsid w:val="007C6C0D"/>
    <w:rsid w:val="007C7D70"/>
    <w:rsid w:val="007D3EE8"/>
    <w:rsid w:val="007D7A5D"/>
    <w:rsid w:val="007E1112"/>
    <w:rsid w:val="007E442B"/>
    <w:rsid w:val="007E480A"/>
    <w:rsid w:val="007E6E35"/>
    <w:rsid w:val="007E7105"/>
    <w:rsid w:val="007F0656"/>
    <w:rsid w:val="007F071D"/>
    <w:rsid w:val="007F0CC3"/>
    <w:rsid w:val="007F1DDF"/>
    <w:rsid w:val="007F2892"/>
    <w:rsid w:val="00801329"/>
    <w:rsid w:val="00802A25"/>
    <w:rsid w:val="00810172"/>
    <w:rsid w:val="00811C66"/>
    <w:rsid w:val="00811D89"/>
    <w:rsid w:val="008121F5"/>
    <w:rsid w:val="00812290"/>
    <w:rsid w:val="00812856"/>
    <w:rsid w:val="0081301F"/>
    <w:rsid w:val="00813C96"/>
    <w:rsid w:val="00814CAE"/>
    <w:rsid w:val="00814D96"/>
    <w:rsid w:val="00820592"/>
    <w:rsid w:val="00820F0B"/>
    <w:rsid w:val="00821AB1"/>
    <w:rsid w:val="00822A52"/>
    <w:rsid w:val="0082390D"/>
    <w:rsid w:val="008246FB"/>
    <w:rsid w:val="00827209"/>
    <w:rsid w:val="00827743"/>
    <w:rsid w:val="00834B44"/>
    <w:rsid w:val="00836A76"/>
    <w:rsid w:val="00842659"/>
    <w:rsid w:val="00842A62"/>
    <w:rsid w:val="00842FF5"/>
    <w:rsid w:val="00843844"/>
    <w:rsid w:val="008439ED"/>
    <w:rsid w:val="0084445D"/>
    <w:rsid w:val="008446C6"/>
    <w:rsid w:val="00844827"/>
    <w:rsid w:val="00845987"/>
    <w:rsid w:val="00845DFB"/>
    <w:rsid w:val="00846E6A"/>
    <w:rsid w:val="00847122"/>
    <w:rsid w:val="00850648"/>
    <w:rsid w:val="00853264"/>
    <w:rsid w:val="0085435F"/>
    <w:rsid w:val="0086201E"/>
    <w:rsid w:val="0086481E"/>
    <w:rsid w:val="00865288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598F"/>
    <w:rsid w:val="00887398"/>
    <w:rsid w:val="0089184D"/>
    <w:rsid w:val="00891F0C"/>
    <w:rsid w:val="0089380C"/>
    <w:rsid w:val="00895758"/>
    <w:rsid w:val="00895C73"/>
    <w:rsid w:val="008967CA"/>
    <w:rsid w:val="008A0B74"/>
    <w:rsid w:val="008A117B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67AF"/>
    <w:rsid w:val="008D0F58"/>
    <w:rsid w:val="008D3C2A"/>
    <w:rsid w:val="008D4B24"/>
    <w:rsid w:val="008D62F7"/>
    <w:rsid w:val="008E06B8"/>
    <w:rsid w:val="008E1BCD"/>
    <w:rsid w:val="008E2BF1"/>
    <w:rsid w:val="008E5B1B"/>
    <w:rsid w:val="008E64EB"/>
    <w:rsid w:val="008E6F66"/>
    <w:rsid w:val="008F4B03"/>
    <w:rsid w:val="008F50C0"/>
    <w:rsid w:val="008F7D95"/>
    <w:rsid w:val="008F7FE7"/>
    <w:rsid w:val="00900602"/>
    <w:rsid w:val="0090115C"/>
    <w:rsid w:val="0090274A"/>
    <w:rsid w:val="0090365C"/>
    <w:rsid w:val="00910C98"/>
    <w:rsid w:val="009135AD"/>
    <w:rsid w:val="00914327"/>
    <w:rsid w:val="00915AF7"/>
    <w:rsid w:val="009174AB"/>
    <w:rsid w:val="00917550"/>
    <w:rsid w:val="00920918"/>
    <w:rsid w:val="009225C9"/>
    <w:rsid w:val="00922837"/>
    <w:rsid w:val="00922A01"/>
    <w:rsid w:val="00922F28"/>
    <w:rsid w:val="00923418"/>
    <w:rsid w:val="00925016"/>
    <w:rsid w:val="00925D41"/>
    <w:rsid w:val="00926B1D"/>
    <w:rsid w:val="00926B88"/>
    <w:rsid w:val="009275FD"/>
    <w:rsid w:val="0093153E"/>
    <w:rsid w:val="00935CA4"/>
    <w:rsid w:val="00936F44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60A2B"/>
    <w:rsid w:val="00960A7F"/>
    <w:rsid w:val="00961DFE"/>
    <w:rsid w:val="0096585D"/>
    <w:rsid w:val="00973275"/>
    <w:rsid w:val="00973C4A"/>
    <w:rsid w:val="009745E1"/>
    <w:rsid w:val="009749A4"/>
    <w:rsid w:val="009766DC"/>
    <w:rsid w:val="00980903"/>
    <w:rsid w:val="009818A2"/>
    <w:rsid w:val="009818CE"/>
    <w:rsid w:val="00983250"/>
    <w:rsid w:val="00983A1B"/>
    <w:rsid w:val="009857D2"/>
    <w:rsid w:val="00986D9B"/>
    <w:rsid w:val="00987BA3"/>
    <w:rsid w:val="00991CBE"/>
    <w:rsid w:val="009937FE"/>
    <w:rsid w:val="00996F51"/>
    <w:rsid w:val="009970E9"/>
    <w:rsid w:val="00997401"/>
    <w:rsid w:val="009A3892"/>
    <w:rsid w:val="009B0E81"/>
    <w:rsid w:val="009B0F0E"/>
    <w:rsid w:val="009B792A"/>
    <w:rsid w:val="009C0BDE"/>
    <w:rsid w:val="009C3378"/>
    <w:rsid w:val="009C3E45"/>
    <w:rsid w:val="009C430E"/>
    <w:rsid w:val="009C648F"/>
    <w:rsid w:val="009D1495"/>
    <w:rsid w:val="009D182D"/>
    <w:rsid w:val="009D227E"/>
    <w:rsid w:val="009E1356"/>
    <w:rsid w:val="009E159C"/>
    <w:rsid w:val="009E1D6A"/>
    <w:rsid w:val="009E23AC"/>
    <w:rsid w:val="009E2EC2"/>
    <w:rsid w:val="009E569A"/>
    <w:rsid w:val="009E6C25"/>
    <w:rsid w:val="009E7C5F"/>
    <w:rsid w:val="009F150E"/>
    <w:rsid w:val="009F224A"/>
    <w:rsid w:val="009F314B"/>
    <w:rsid w:val="009F4454"/>
    <w:rsid w:val="009F4C89"/>
    <w:rsid w:val="009F54F3"/>
    <w:rsid w:val="009F673C"/>
    <w:rsid w:val="00A0163D"/>
    <w:rsid w:val="00A0201B"/>
    <w:rsid w:val="00A05AF7"/>
    <w:rsid w:val="00A06794"/>
    <w:rsid w:val="00A0718B"/>
    <w:rsid w:val="00A076D9"/>
    <w:rsid w:val="00A10466"/>
    <w:rsid w:val="00A124DE"/>
    <w:rsid w:val="00A13207"/>
    <w:rsid w:val="00A161D0"/>
    <w:rsid w:val="00A16598"/>
    <w:rsid w:val="00A20AB7"/>
    <w:rsid w:val="00A213F7"/>
    <w:rsid w:val="00A21989"/>
    <w:rsid w:val="00A21BF4"/>
    <w:rsid w:val="00A22FD9"/>
    <w:rsid w:val="00A267EF"/>
    <w:rsid w:val="00A32108"/>
    <w:rsid w:val="00A321E8"/>
    <w:rsid w:val="00A33849"/>
    <w:rsid w:val="00A36683"/>
    <w:rsid w:val="00A37309"/>
    <w:rsid w:val="00A41AC8"/>
    <w:rsid w:val="00A42E21"/>
    <w:rsid w:val="00A444BD"/>
    <w:rsid w:val="00A4452C"/>
    <w:rsid w:val="00A4604E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7BF"/>
    <w:rsid w:val="00A71A18"/>
    <w:rsid w:val="00A83108"/>
    <w:rsid w:val="00A840D1"/>
    <w:rsid w:val="00A85781"/>
    <w:rsid w:val="00A86069"/>
    <w:rsid w:val="00A86FAE"/>
    <w:rsid w:val="00A91100"/>
    <w:rsid w:val="00A911D1"/>
    <w:rsid w:val="00A91B1C"/>
    <w:rsid w:val="00A97CD3"/>
    <w:rsid w:val="00AA0AEC"/>
    <w:rsid w:val="00AA0E7E"/>
    <w:rsid w:val="00AA144C"/>
    <w:rsid w:val="00AA1487"/>
    <w:rsid w:val="00AA41C9"/>
    <w:rsid w:val="00AA508C"/>
    <w:rsid w:val="00AA5430"/>
    <w:rsid w:val="00AA7859"/>
    <w:rsid w:val="00AB0EBE"/>
    <w:rsid w:val="00AB468C"/>
    <w:rsid w:val="00AB58E5"/>
    <w:rsid w:val="00AB785B"/>
    <w:rsid w:val="00AC2B46"/>
    <w:rsid w:val="00AC36D5"/>
    <w:rsid w:val="00AC40EB"/>
    <w:rsid w:val="00AC6234"/>
    <w:rsid w:val="00AC7D18"/>
    <w:rsid w:val="00AD05AC"/>
    <w:rsid w:val="00AD0681"/>
    <w:rsid w:val="00AD1D88"/>
    <w:rsid w:val="00AD3BF5"/>
    <w:rsid w:val="00AD4028"/>
    <w:rsid w:val="00AD5DA5"/>
    <w:rsid w:val="00AD5DDC"/>
    <w:rsid w:val="00AD669A"/>
    <w:rsid w:val="00AD698E"/>
    <w:rsid w:val="00AD74AF"/>
    <w:rsid w:val="00AE0FD0"/>
    <w:rsid w:val="00AE3F52"/>
    <w:rsid w:val="00AF1730"/>
    <w:rsid w:val="00AF2FD3"/>
    <w:rsid w:val="00AF4A1C"/>
    <w:rsid w:val="00AF520A"/>
    <w:rsid w:val="00AF67AE"/>
    <w:rsid w:val="00AF7AFB"/>
    <w:rsid w:val="00B0079E"/>
    <w:rsid w:val="00B02339"/>
    <w:rsid w:val="00B02829"/>
    <w:rsid w:val="00B03FC7"/>
    <w:rsid w:val="00B0514D"/>
    <w:rsid w:val="00B052A1"/>
    <w:rsid w:val="00B0728E"/>
    <w:rsid w:val="00B1533E"/>
    <w:rsid w:val="00B1541E"/>
    <w:rsid w:val="00B15CB8"/>
    <w:rsid w:val="00B16472"/>
    <w:rsid w:val="00B16B94"/>
    <w:rsid w:val="00B17125"/>
    <w:rsid w:val="00B17721"/>
    <w:rsid w:val="00B201C7"/>
    <w:rsid w:val="00B22CD7"/>
    <w:rsid w:val="00B23155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6A70"/>
    <w:rsid w:val="00B40A1E"/>
    <w:rsid w:val="00B40EE7"/>
    <w:rsid w:val="00B41000"/>
    <w:rsid w:val="00B446EC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C5D"/>
    <w:rsid w:val="00B57F5C"/>
    <w:rsid w:val="00B6245B"/>
    <w:rsid w:val="00B629B8"/>
    <w:rsid w:val="00B66545"/>
    <w:rsid w:val="00B67015"/>
    <w:rsid w:val="00B6791A"/>
    <w:rsid w:val="00B70E14"/>
    <w:rsid w:val="00B70E66"/>
    <w:rsid w:val="00B72304"/>
    <w:rsid w:val="00B72D9D"/>
    <w:rsid w:val="00B73F3A"/>
    <w:rsid w:val="00B748D7"/>
    <w:rsid w:val="00B74D07"/>
    <w:rsid w:val="00B750FA"/>
    <w:rsid w:val="00B757B2"/>
    <w:rsid w:val="00B76ED8"/>
    <w:rsid w:val="00B80E84"/>
    <w:rsid w:val="00B849CB"/>
    <w:rsid w:val="00B85C6A"/>
    <w:rsid w:val="00B85E06"/>
    <w:rsid w:val="00B87980"/>
    <w:rsid w:val="00B92BE7"/>
    <w:rsid w:val="00B93079"/>
    <w:rsid w:val="00B94B78"/>
    <w:rsid w:val="00B970B0"/>
    <w:rsid w:val="00B97604"/>
    <w:rsid w:val="00B979D5"/>
    <w:rsid w:val="00BA0026"/>
    <w:rsid w:val="00BA0F3D"/>
    <w:rsid w:val="00BA3077"/>
    <w:rsid w:val="00BA3DF4"/>
    <w:rsid w:val="00BA3F61"/>
    <w:rsid w:val="00BA7AA9"/>
    <w:rsid w:val="00BB1160"/>
    <w:rsid w:val="00BB208A"/>
    <w:rsid w:val="00BB38FB"/>
    <w:rsid w:val="00BB39D8"/>
    <w:rsid w:val="00BB6D09"/>
    <w:rsid w:val="00BB7517"/>
    <w:rsid w:val="00BB77D0"/>
    <w:rsid w:val="00BB7B26"/>
    <w:rsid w:val="00BC1264"/>
    <w:rsid w:val="00BC2265"/>
    <w:rsid w:val="00BC43ED"/>
    <w:rsid w:val="00BC4614"/>
    <w:rsid w:val="00BC503B"/>
    <w:rsid w:val="00BC5434"/>
    <w:rsid w:val="00BC769C"/>
    <w:rsid w:val="00BC7791"/>
    <w:rsid w:val="00BD0099"/>
    <w:rsid w:val="00BD147F"/>
    <w:rsid w:val="00BD3FBA"/>
    <w:rsid w:val="00BD4EB4"/>
    <w:rsid w:val="00BD5ACB"/>
    <w:rsid w:val="00BE1071"/>
    <w:rsid w:val="00BE2AF1"/>
    <w:rsid w:val="00BE3845"/>
    <w:rsid w:val="00BE76F8"/>
    <w:rsid w:val="00BF1416"/>
    <w:rsid w:val="00BF2B94"/>
    <w:rsid w:val="00BF34B6"/>
    <w:rsid w:val="00C03150"/>
    <w:rsid w:val="00C04523"/>
    <w:rsid w:val="00C05B3E"/>
    <w:rsid w:val="00C071BD"/>
    <w:rsid w:val="00C10EE3"/>
    <w:rsid w:val="00C1106E"/>
    <w:rsid w:val="00C1133C"/>
    <w:rsid w:val="00C11ED4"/>
    <w:rsid w:val="00C11F52"/>
    <w:rsid w:val="00C139E4"/>
    <w:rsid w:val="00C14351"/>
    <w:rsid w:val="00C158BF"/>
    <w:rsid w:val="00C17E9A"/>
    <w:rsid w:val="00C20627"/>
    <w:rsid w:val="00C20902"/>
    <w:rsid w:val="00C27696"/>
    <w:rsid w:val="00C27AF1"/>
    <w:rsid w:val="00C27F9D"/>
    <w:rsid w:val="00C33899"/>
    <w:rsid w:val="00C35C14"/>
    <w:rsid w:val="00C401EF"/>
    <w:rsid w:val="00C4049C"/>
    <w:rsid w:val="00C45212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125E"/>
    <w:rsid w:val="00C628EE"/>
    <w:rsid w:val="00C6353A"/>
    <w:rsid w:val="00C6380E"/>
    <w:rsid w:val="00C67996"/>
    <w:rsid w:val="00C7289E"/>
    <w:rsid w:val="00C7433A"/>
    <w:rsid w:val="00C748B3"/>
    <w:rsid w:val="00C76151"/>
    <w:rsid w:val="00C7700F"/>
    <w:rsid w:val="00C80720"/>
    <w:rsid w:val="00C8380B"/>
    <w:rsid w:val="00C84315"/>
    <w:rsid w:val="00C85388"/>
    <w:rsid w:val="00C901AE"/>
    <w:rsid w:val="00C90B45"/>
    <w:rsid w:val="00C927ED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256D"/>
    <w:rsid w:val="00CB3950"/>
    <w:rsid w:val="00CB3AC9"/>
    <w:rsid w:val="00CB3BD7"/>
    <w:rsid w:val="00CB424E"/>
    <w:rsid w:val="00CB7162"/>
    <w:rsid w:val="00CC1E7D"/>
    <w:rsid w:val="00CC3327"/>
    <w:rsid w:val="00CC3AF8"/>
    <w:rsid w:val="00CC3BC9"/>
    <w:rsid w:val="00CC3C09"/>
    <w:rsid w:val="00CC72E0"/>
    <w:rsid w:val="00CD2D47"/>
    <w:rsid w:val="00CD3D06"/>
    <w:rsid w:val="00CD59B2"/>
    <w:rsid w:val="00CE03C0"/>
    <w:rsid w:val="00CE06CE"/>
    <w:rsid w:val="00CE1B20"/>
    <w:rsid w:val="00CE1F6D"/>
    <w:rsid w:val="00CE3E2C"/>
    <w:rsid w:val="00CE4345"/>
    <w:rsid w:val="00CE5628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47B9"/>
    <w:rsid w:val="00D05048"/>
    <w:rsid w:val="00D0566C"/>
    <w:rsid w:val="00D05A86"/>
    <w:rsid w:val="00D05B5E"/>
    <w:rsid w:val="00D0601F"/>
    <w:rsid w:val="00D061C6"/>
    <w:rsid w:val="00D0658E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3B0D"/>
    <w:rsid w:val="00D36489"/>
    <w:rsid w:val="00D40000"/>
    <w:rsid w:val="00D40883"/>
    <w:rsid w:val="00D41BDF"/>
    <w:rsid w:val="00D43489"/>
    <w:rsid w:val="00D4607A"/>
    <w:rsid w:val="00D47642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5901"/>
    <w:rsid w:val="00DA0496"/>
    <w:rsid w:val="00DA09E8"/>
    <w:rsid w:val="00DA29DD"/>
    <w:rsid w:val="00DA6180"/>
    <w:rsid w:val="00DB2803"/>
    <w:rsid w:val="00DB3CC9"/>
    <w:rsid w:val="00DB452F"/>
    <w:rsid w:val="00DB4F44"/>
    <w:rsid w:val="00DB5AE3"/>
    <w:rsid w:val="00DB78F2"/>
    <w:rsid w:val="00DC016C"/>
    <w:rsid w:val="00DC1887"/>
    <w:rsid w:val="00DD009F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57B8"/>
    <w:rsid w:val="00E07429"/>
    <w:rsid w:val="00E075DE"/>
    <w:rsid w:val="00E107EA"/>
    <w:rsid w:val="00E120B4"/>
    <w:rsid w:val="00E120E0"/>
    <w:rsid w:val="00E12B82"/>
    <w:rsid w:val="00E14864"/>
    <w:rsid w:val="00E15962"/>
    <w:rsid w:val="00E16638"/>
    <w:rsid w:val="00E176AD"/>
    <w:rsid w:val="00E21250"/>
    <w:rsid w:val="00E22856"/>
    <w:rsid w:val="00E246B1"/>
    <w:rsid w:val="00E25070"/>
    <w:rsid w:val="00E261EB"/>
    <w:rsid w:val="00E262BD"/>
    <w:rsid w:val="00E30BDA"/>
    <w:rsid w:val="00E33243"/>
    <w:rsid w:val="00E3459D"/>
    <w:rsid w:val="00E361BC"/>
    <w:rsid w:val="00E36517"/>
    <w:rsid w:val="00E36F2C"/>
    <w:rsid w:val="00E37B12"/>
    <w:rsid w:val="00E414B6"/>
    <w:rsid w:val="00E43366"/>
    <w:rsid w:val="00E43592"/>
    <w:rsid w:val="00E45AEA"/>
    <w:rsid w:val="00E45EE8"/>
    <w:rsid w:val="00E52F2C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87EFC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25FE"/>
    <w:rsid w:val="00EB2EF2"/>
    <w:rsid w:val="00EB45A8"/>
    <w:rsid w:val="00EB5031"/>
    <w:rsid w:val="00EB692F"/>
    <w:rsid w:val="00EB737A"/>
    <w:rsid w:val="00EB7543"/>
    <w:rsid w:val="00EC170B"/>
    <w:rsid w:val="00EC20A2"/>
    <w:rsid w:val="00EC2955"/>
    <w:rsid w:val="00EC3C79"/>
    <w:rsid w:val="00EC3C81"/>
    <w:rsid w:val="00EC3E5E"/>
    <w:rsid w:val="00EC4F25"/>
    <w:rsid w:val="00EC77AB"/>
    <w:rsid w:val="00ED1643"/>
    <w:rsid w:val="00ED1EB2"/>
    <w:rsid w:val="00ED4343"/>
    <w:rsid w:val="00ED454A"/>
    <w:rsid w:val="00ED59F1"/>
    <w:rsid w:val="00ED6153"/>
    <w:rsid w:val="00EE07EE"/>
    <w:rsid w:val="00EE253D"/>
    <w:rsid w:val="00EE4E7A"/>
    <w:rsid w:val="00EE5687"/>
    <w:rsid w:val="00EE60FD"/>
    <w:rsid w:val="00EE61F7"/>
    <w:rsid w:val="00EE6CF3"/>
    <w:rsid w:val="00EE7221"/>
    <w:rsid w:val="00EF10C8"/>
    <w:rsid w:val="00EF2310"/>
    <w:rsid w:val="00EF2484"/>
    <w:rsid w:val="00EF3714"/>
    <w:rsid w:val="00EF39E7"/>
    <w:rsid w:val="00EF3A7D"/>
    <w:rsid w:val="00EF4FE5"/>
    <w:rsid w:val="00EF7E8B"/>
    <w:rsid w:val="00F071D3"/>
    <w:rsid w:val="00F1030C"/>
    <w:rsid w:val="00F10468"/>
    <w:rsid w:val="00F105CB"/>
    <w:rsid w:val="00F117A1"/>
    <w:rsid w:val="00F12C71"/>
    <w:rsid w:val="00F13C81"/>
    <w:rsid w:val="00F16802"/>
    <w:rsid w:val="00F2078B"/>
    <w:rsid w:val="00F21DC6"/>
    <w:rsid w:val="00F2271E"/>
    <w:rsid w:val="00F22F82"/>
    <w:rsid w:val="00F230A4"/>
    <w:rsid w:val="00F236F1"/>
    <w:rsid w:val="00F2448F"/>
    <w:rsid w:val="00F24E96"/>
    <w:rsid w:val="00F258EB"/>
    <w:rsid w:val="00F2796A"/>
    <w:rsid w:val="00F34519"/>
    <w:rsid w:val="00F34AE2"/>
    <w:rsid w:val="00F366AE"/>
    <w:rsid w:val="00F3781F"/>
    <w:rsid w:val="00F37A0D"/>
    <w:rsid w:val="00F37E96"/>
    <w:rsid w:val="00F40080"/>
    <w:rsid w:val="00F466F8"/>
    <w:rsid w:val="00F46752"/>
    <w:rsid w:val="00F50A39"/>
    <w:rsid w:val="00F543CE"/>
    <w:rsid w:val="00F54556"/>
    <w:rsid w:val="00F5628B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2F1E"/>
    <w:rsid w:val="00F73E73"/>
    <w:rsid w:val="00F76725"/>
    <w:rsid w:val="00F801AB"/>
    <w:rsid w:val="00F801AD"/>
    <w:rsid w:val="00F81796"/>
    <w:rsid w:val="00F82C81"/>
    <w:rsid w:val="00F84204"/>
    <w:rsid w:val="00F84990"/>
    <w:rsid w:val="00F85A6A"/>
    <w:rsid w:val="00F87284"/>
    <w:rsid w:val="00F877B3"/>
    <w:rsid w:val="00F87B8F"/>
    <w:rsid w:val="00F87B9D"/>
    <w:rsid w:val="00F87C29"/>
    <w:rsid w:val="00F90C06"/>
    <w:rsid w:val="00F91278"/>
    <w:rsid w:val="00F9187D"/>
    <w:rsid w:val="00F961F5"/>
    <w:rsid w:val="00F964B5"/>
    <w:rsid w:val="00F968BA"/>
    <w:rsid w:val="00FA0D51"/>
    <w:rsid w:val="00FA2B2B"/>
    <w:rsid w:val="00FA2C46"/>
    <w:rsid w:val="00FA2EEF"/>
    <w:rsid w:val="00FA3B29"/>
    <w:rsid w:val="00FA3DA6"/>
    <w:rsid w:val="00FA4573"/>
    <w:rsid w:val="00FA4A6D"/>
    <w:rsid w:val="00FA5AE0"/>
    <w:rsid w:val="00FA63DB"/>
    <w:rsid w:val="00FB085A"/>
    <w:rsid w:val="00FB5181"/>
    <w:rsid w:val="00FB7587"/>
    <w:rsid w:val="00FC0CB3"/>
    <w:rsid w:val="00FC12AF"/>
    <w:rsid w:val="00FC19A0"/>
    <w:rsid w:val="00FC1AE1"/>
    <w:rsid w:val="00FD181D"/>
    <w:rsid w:val="00FD2C31"/>
    <w:rsid w:val="00FD3ABE"/>
    <w:rsid w:val="00FD3C9E"/>
    <w:rsid w:val="00FD49A3"/>
    <w:rsid w:val="00FD6CEA"/>
    <w:rsid w:val="00FD76DD"/>
    <w:rsid w:val="00FE02CC"/>
    <w:rsid w:val="00FE06E9"/>
    <w:rsid w:val="00FE0A27"/>
    <w:rsid w:val="00FF38F9"/>
    <w:rsid w:val="00FF4BED"/>
    <w:rsid w:val="00FF595B"/>
    <w:rsid w:val="00FF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4C3C80"/>
  <w15:docId w15:val="{A16C19E3-66E3-4942-8E0D-B1B1BE678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900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678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038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301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014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297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6927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557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737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www.nadaciapontis.sk/kalendare/webinar-ako-nadchnut-ludi-vo-firme-pre-dobrovolnictvo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02web.zoom.us/j/82750158473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2393AF-1231-4B59-B939-9179BC49E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777</Words>
  <Characters>4432</Characters>
  <Application>Microsoft Office Word</Application>
  <DocSecurity>0</DocSecurity>
  <Lines>36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2</cp:revision>
  <cp:lastPrinted>2014-01-24T10:02:00Z</cp:lastPrinted>
  <dcterms:created xsi:type="dcterms:W3CDTF">2022-02-15T16:38:00Z</dcterms:created>
  <dcterms:modified xsi:type="dcterms:W3CDTF">2022-02-15T16:38:00Z</dcterms:modified>
</cp:coreProperties>
</file>