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287FA69F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z 32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9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mája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v penzióne ARTIN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06B451D5" w:rsidR="005C021A" w:rsidRPr="00E6032F" w:rsidRDefault="00252FB6" w:rsidP="00FD5ED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D5F95">
        <w:rPr>
          <w:rFonts w:asciiTheme="minorHAnsi" w:hAnsiTheme="minorHAnsi" w:cstheme="minorHAnsi"/>
          <w:iCs/>
          <w:sz w:val="24"/>
          <w:szCs w:val="24"/>
        </w:rPr>
        <w:t xml:space="preserve">L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6575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>
        <w:rPr>
          <w:rFonts w:asciiTheme="minorHAnsi" w:hAnsiTheme="minorHAnsi" w:cstheme="minorHAnsi"/>
          <w:iCs/>
          <w:sz w:val="24"/>
          <w:szCs w:val="24"/>
        </w:rPr>
        <w:t>E. Oláh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FD5ED0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436A32F0" w14:textId="3771540E" w:rsidR="006933D6" w:rsidRPr="00E261EB" w:rsidRDefault="000E5649" w:rsidP="00FD5ED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M. Svoreň, 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Tuhý,</w:t>
      </w:r>
      <w:r w:rsidR="005C021A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9D5F95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A. Havranová,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K. Pieta</w:t>
      </w:r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FD5ED0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2340DA7" w14:textId="42CB0EB2" w:rsidR="00D67C7E" w:rsidRDefault="006933D6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otvoril a viedol prezident klubu M. </w:t>
      </w:r>
      <w:proofErr w:type="spellStart"/>
      <w:r w:rsidR="00FD5ED0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 xml:space="preserve">. Predmetom klubu bola prezentácia na tému Vzduchovky. </w:t>
      </w:r>
      <w:r w:rsidR="005020E5">
        <w:rPr>
          <w:rFonts w:asciiTheme="minorHAnsi" w:hAnsiTheme="minorHAnsi" w:cstheme="minorHAnsi"/>
          <w:iCs/>
          <w:sz w:val="24"/>
          <w:szCs w:val="24"/>
        </w:rPr>
        <w:t xml:space="preserve">  </w:t>
      </w:r>
    </w:p>
    <w:p w14:paraId="25ABDAFB" w14:textId="4CFCA68D" w:rsidR="0006575E" w:rsidRDefault="0006575E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033EA83" w14:textId="77777777" w:rsidR="000548E7" w:rsidRDefault="0006575E" w:rsidP="000548E7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 úvod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prezentácie sme si popísali čo sú vzduchovky a stručne sme si popísali základné legislatívne podmienky držby týchto zbraní. Postupne sme sa prepracovávali históriou, účelom ich použitia a popísali sme si rôzne typy vzduchoviek na základe princípu ich fungovania. Následne sme sa povenovali popisu rôznych typov streliva a ich výhodám. Detaily si môžete prečítať v priloženej prezentácií. Členovia mali možnosť si prezrieť aj prinesenú PCP vzduchovku. </w:t>
      </w:r>
    </w:p>
    <w:p w14:paraId="199651F1" w14:textId="21F507AB" w:rsidR="00FD5ED0" w:rsidRDefault="00FD5ED0" w:rsidP="000548E7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 diskusii sme sa navzájom podelili o svoje zážitky s používaním týchto zbraní, zaspomínali si na detské časy.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Tónko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spomenul, že v minulosti mali na družstve partiu „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deratizérov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“</w:t>
      </w:r>
      <w:r w:rsidR="000548E7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ktorí vzduchovkami zneškodňovali holuby a hrdličky,</w:t>
      </w:r>
      <w:r w:rsidR="000548E7">
        <w:rPr>
          <w:rFonts w:asciiTheme="minorHAnsi" w:hAnsiTheme="minorHAnsi" w:cstheme="minorHAnsi"/>
          <w:iCs/>
          <w:sz w:val="24"/>
          <w:szCs w:val="24"/>
        </w:rPr>
        <w:t xml:space="preserve"> ktoré prenášajú rôzne chor</w:t>
      </w:r>
      <w:r>
        <w:rPr>
          <w:rFonts w:asciiTheme="minorHAnsi" w:hAnsiTheme="minorHAnsi" w:cstheme="minorHAnsi"/>
          <w:iCs/>
          <w:sz w:val="24"/>
          <w:szCs w:val="24"/>
        </w:rPr>
        <w:t xml:space="preserve">oby medzi hospodárskymi zvieratami. </w:t>
      </w:r>
    </w:p>
    <w:p w14:paraId="3C6E4F86" w14:textId="77777777" w:rsidR="00FD5ED0" w:rsidRDefault="00FD5ED0" w:rsidP="00FD5ED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A22127A" w14:textId="515AF2C6" w:rsidR="005020E5" w:rsidRDefault="00FD5ED0" w:rsidP="000548E7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 druhej časti stretnutia sme sa venovali MDK č.2, kde </w:t>
      </w:r>
      <w:r w:rsidR="000548E7">
        <w:rPr>
          <w:rFonts w:asciiTheme="minorHAnsi" w:hAnsiTheme="minorHAnsi" w:cstheme="minorHAnsi"/>
          <w:iCs/>
          <w:sz w:val="24"/>
          <w:szCs w:val="24"/>
        </w:rPr>
        <w:t xml:space="preserve">nám </w:t>
      </w:r>
      <w:r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popísal aktuálnu situáciu a hlasovaním prítomných členov, sme sa dohodli, že s návrhom zmenených stanov, ktoré boli zaslané NESÚHLASÍME. Prezident klubu zaslal výsledok hlasovania e-mailom DS a DG. </w:t>
      </w:r>
    </w:p>
    <w:p w14:paraId="7555642B" w14:textId="15B9F87F" w:rsidR="000548E7" w:rsidRDefault="000548E7" w:rsidP="000548E7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Následne sme prešli k informovaniu členov ohľadom pripravovanej DK 2022, ktorá sa bude konať v Zlíne. </w:t>
      </w:r>
      <w:r w:rsidR="00AF6FB7">
        <w:rPr>
          <w:rFonts w:asciiTheme="minorHAnsi" w:hAnsiTheme="minorHAnsi" w:cstheme="minorHAnsi"/>
          <w:iCs/>
          <w:sz w:val="24"/>
          <w:szCs w:val="24"/>
        </w:rPr>
        <w:t>Keď</w:t>
      </w:r>
      <w:r>
        <w:rPr>
          <w:rFonts w:asciiTheme="minorHAnsi" w:hAnsiTheme="minorHAnsi" w:cstheme="minorHAnsi"/>
          <w:iCs/>
          <w:sz w:val="24"/>
          <w:szCs w:val="24"/>
        </w:rPr>
        <w:t xml:space="preserve">že MKD č.2 obsahom navrhovaných stanov vyvolala sériu otázok medzi klubmi dištriktu, iniciatíva SR a ČR klubov spracovala novú verziu stanov, ktoré </w:t>
      </w:r>
      <w:r w:rsidR="00AF6FB7">
        <w:rPr>
          <w:rFonts w:asciiTheme="minorHAnsi" w:hAnsiTheme="minorHAnsi" w:cstheme="minorHAnsi"/>
          <w:iCs/>
          <w:sz w:val="24"/>
          <w:szCs w:val="24"/>
        </w:rPr>
        <w:t>zohľadňujú zmeny schválené riadn</w:t>
      </w:r>
      <w:r>
        <w:rPr>
          <w:rFonts w:asciiTheme="minorHAnsi" w:hAnsiTheme="minorHAnsi" w:cstheme="minorHAnsi"/>
          <w:iCs/>
          <w:sz w:val="24"/>
          <w:szCs w:val="24"/>
        </w:rPr>
        <w:t xml:space="preserve">ou DK 2021 a MDK č.1. Tieto budú zaslané mailom a následným hlasovaním sa pokúsia tieto zmenené stanovy dostať ako bod programu oficiálnej časti DK na hlasovanie. </w:t>
      </w:r>
    </w:p>
    <w:p w14:paraId="29206DBF" w14:textId="3BCAC5CA" w:rsidR="000548E7" w:rsidRDefault="000548E7" w:rsidP="000548E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Za náš klub vycestujú M.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 I.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. Z titulu DS sa samozrejme zúčastní aj L.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.  </w:t>
      </w:r>
    </w:p>
    <w:p w14:paraId="76D18F0C" w14:textId="44DA57E5" w:rsidR="005020E5" w:rsidRDefault="000548E7" w:rsidP="000548E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</w:p>
    <w:p w14:paraId="24033964" w14:textId="43CD4B16" w:rsidR="00014461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18C63DA8" w14:textId="12BAA614" w:rsidR="00014461" w:rsidRDefault="000548E7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14. mája </w:t>
      </w:r>
      <w:r w:rsidRPr="000548E7">
        <w:rPr>
          <w:rFonts w:asciiTheme="minorHAnsi" w:hAnsiTheme="minorHAnsi" w:cstheme="minorHAnsi"/>
          <w:b/>
          <w:iCs/>
          <w:sz w:val="24"/>
          <w:szCs w:val="24"/>
        </w:rPr>
        <w:t>2022</w:t>
      </w:r>
      <w:r>
        <w:rPr>
          <w:rFonts w:asciiTheme="minorHAnsi" w:hAnsiTheme="minorHAnsi" w:cstheme="minorHAnsi"/>
          <w:iCs/>
          <w:sz w:val="24"/>
          <w:szCs w:val="24"/>
        </w:rPr>
        <w:t xml:space="preserve"> sa bude konať golfový turnaj v golfovom klube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Red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Oak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v Nitre, ktorý je pokračovaním série golfových turnajov v rámci nášho dištriktu.</w:t>
      </w:r>
    </w:p>
    <w:p w14:paraId="1D820BAF" w14:textId="590F6EDB" w:rsidR="00D46AFC" w:rsidRPr="005C215A" w:rsidRDefault="00D46AFC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16. mája 2022 </w:t>
      </w:r>
      <w:r>
        <w:rPr>
          <w:rFonts w:asciiTheme="minorHAnsi" w:hAnsiTheme="minorHAnsi" w:cstheme="minorHAnsi"/>
          <w:iCs/>
          <w:sz w:val="24"/>
          <w:szCs w:val="24"/>
        </w:rPr>
        <w:t xml:space="preserve">budeme mať spojený klub s klubom RC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Harmony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215A" w:rsidRPr="005C215A">
        <w:rPr>
          <w:rFonts w:asciiTheme="minorHAnsi" w:hAnsiTheme="minorHAnsi" w:cstheme="minorHAnsi"/>
          <w:iCs/>
          <w:sz w:val="24"/>
          <w:szCs w:val="24"/>
        </w:rPr>
        <w:t>– ešte 100% potvrdím</w:t>
      </w:r>
      <w:r w:rsidR="005C215A">
        <w:rPr>
          <w:rFonts w:asciiTheme="minorHAnsi" w:hAnsiTheme="minorHAnsi" w:cstheme="minorHAnsi"/>
          <w:iCs/>
          <w:sz w:val="24"/>
          <w:szCs w:val="24"/>
        </w:rPr>
        <w:t>e</w:t>
      </w:r>
      <w:r w:rsidR="005C215A" w:rsidRPr="005C215A">
        <w:rPr>
          <w:rFonts w:asciiTheme="minorHAnsi" w:hAnsiTheme="minorHAnsi" w:cstheme="minorHAnsi"/>
          <w:iCs/>
          <w:sz w:val="24"/>
          <w:szCs w:val="24"/>
        </w:rPr>
        <w:t xml:space="preserve"> do pondelka</w:t>
      </w:r>
    </w:p>
    <w:p w14:paraId="6E465846" w14:textId="5DF95876" w:rsidR="008464AE" w:rsidRPr="000548E7" w:rsidRDefault="00AF6FB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AF6FB7">
        <w:rPr>
          <w:rStyle w:val="Vrazn"/>
          <w:rFonts w:asciiTheme="minorHAnsi" w:hAnsiTheme="minorHAnsi" w:cstheme="minorHAnsi"/>
          <w:bCs w:val="0"/>
          <w:iCs/>
          <w:color w:val="E36C0A" w:themeColor="accent6" w:themeShade="BF"/>
          <w:sz w:val="24"/>
          <w:szCs w:val="24"/>
        </w:rPr>
        <w:t>28</w:t>
      </w:r>
      <w:r w:rsidR="00D46AFC" w:rsidRPr="00AF6FB7">
        <w:rPr>
          <w:rStyle w:val="Vrazn"/>
          <w:rFonts w:asciiTheme="minorHAnsi" w:hAnsiTheme="minorHAnsi" w:cstheme="minorHAnsi"/>
          <w:bCs w:val="0"/>
          <w:iCs/>
          <w:color w:val="E36C0A" w:themeColor="accent6" w:themeShade="BF"/>
          <w:sz w:val="24"/>
          <w:szCs w:val="24"/>
        </w:rPr>
        <w:t xml:space="preserve">. mája 2022 </w:t>
      </w:r>
      <w:r>
        <w:rPr>
          <w:rStyle w:val="Vrazn"/>
          <w:rFonts w:asciiTheme="minorHAnsi" w:hAnsiTheme="minorHAnsi" w:cstheme="minorHAnsi"/>
          <w:bCs w:val="0"/>
          <w:iCs/>
          <w:color w:val="E36C0A" w:themeColor="accent6" w:themeShade="BF"/>
          <w:sz w:val="24"/>
          <w:szCs w:val="24"/>
        </w:rPr>
        <w:t>*</w:t>
      </w:r>
      <w:r w:rsidRPr="00AF6FB7">
        <w:rPr>
          <w:rStyle w:val="Vrazn"/>
          <w:rFonts w:asciiTheme="minorHAnsi" w:hAnsiTheme="minorHAnsi" w:cstheme="minorHAnsi"/>
          <w:bCs w:val="0"/>
          <w:iCs/>
          <w:color w:val="E36C0A" w:themeColor="accent6" w:themeShade="BF"/>
          <w:sz w:val="24"/>
          <w:szCs w:val="24"/>
        </w:rPr>
        <w:t xml:space="preserve">predbežný termín </w:t>
      </w:r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sa bude konať brigáda/revitalizácia objektov poznávacieho chodníka na Spojenej škole na </w:t>
      </w:r>
      <w:proofErr w:type="spellStart"/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Červeňovej</w:t>
      </w:r>
      <w:proofErr w:type="spellEnd"/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ulici. Tí, ktorí </w:t>
      </w:r>
      <w:proofErr w:type="spellStart"/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môžte</w:t>
      </w:r>
      <w:proofErr w:type="spellEnd"/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pomôcť si prosím vyhraďte čas. </w:t>
      </w:r>
    </w:p>
    <w:p w14:paraId="6C5F43B7" w14:textId="1227A126" w:rsidR="000548E7" w:rsidRDefault="000548E7" w:rsidP="005F598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24. júna 2022 </w:t>
      </w:r>
      <w:r>
        <w:rPr>
          <w:rFonts w:asciiTheme="minorHAnsi" w:hAnsiTheme="minorHAnsi" w:cstheme="minorHAnsi"/>
          <w:iCs/>
          <w:sz w:val="24"/>
          <w:szCs w:val="24"/>
        </w:rPr>
        <w:t>sa</w:t>
      </w:r>
      <w:r w:rsidRPr="000548E7">
        <w:rPr>
          <w:rFonts w:asciiTheme="minorHAnsi" w:hAnsiTheme="minorHAnsi" w:cstheme="minorHAnsi"/>
          <w:iCs/>
          <w:sz w:val="24"/>
          <w:szCs w:val="24"/>
        </w:rPr>
        <w:t xml:space="preserve"> bude konať</w:t>
      </w:r>
      <w:r>
        <w:rPr>
          <w:rFonts w:asciiTheme="minorHAnsi" w:hAnsiTheme="minorHAnsi" w:cstheme="minorHAnsi"/>
          <w:iCs/>
          <w:sz w:val="24"/>
          <w:szCs w:val="24"/>
        </w:rPr>
        <w:t xml:space="preserve"> oslava 30. výročia založenia klubu RC Banská Bystrica – pozvánku ste dostali mailom, prípadní záujemci nech sa zahlásia.</w:t>
      </w:r>
    </w:p>
    <w:p w14:paraId="155DDE3D" w14:textId="4584E45C" w:rsidR="00D46AFC" w:rsidRPr="00014461" w:rsidRDefault="00D46AFC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1. júla 2022 </w:t>
      </w:r>
      <w:r>
        <w:rPr>
          <w:rFonts w:asciiTheme="minorHAnsi" w:hAnsiTheme="minorHAnsi" w:cstheme="minorHAnsi"/>
          <w:iCs/>
          <w:sz w:val="24"/>
          <w:szCs w:val="24"/>
        </w:rPr>
        <w:t xml:space="preserve">sa bude konať oficiálne ukončenie nášho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rotariánskeho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roka a odovzdávanie funkcií RC Nitra v 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Buganke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o 18.30. Vyplňte prosím dotazník priložený v e-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maili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aby sme vedeli nahlásiť účasť.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1C97" w14:textId="77777777" w:rsidR="002944CB" w:rsidRDefault="002944CB" w:rsidP="00A33849">
      <w:pPr>
        <w:spacing w:after="0" w:line="240" w:lineRule="auto"/>
      </w:pPr>
      <w:r>
        <w:separator/>
      </w:r>
    </w:p>
  </w:endnote>
  <w:endnote w:type="continuationSeparator" w:id="0">
    <w:p w14:paraId="6AF97D97" w14:textId="77777777" w:rsidR="002944CB" w:rsidRDefault="002944CB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7AE5" w14:textId="77777777" w:rsidR="002944CB" w:rsidRDefault="002944CB" w:rsidP="00A33849">
      <w:pPr>
        <w:spacing w:after="0" w:line="240" w:lineRule="auto"/>
      </w:pPr>
      <w:r>
        <w:separator/>
      </w:r>
    </w:p>
  </w:footnote>
  <w:footnote w:type="continuationSeparator" w:id="0">
    <w:p w14:paraId="5D5AB946" w14:textId="77777777" w:rsidR="002944CB" w:rsidRDefault="002944CB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61760">
    <w:abstractNumId w:val="0"/>
  </w:num>
  <w:num w:numId="2" w16cid:durableId="548080087">
    <w:abstractNumId w:val="1"/>
  </w:num>
  <w:num w:numId="3" w16cid:durableId="757099688">
    <w:abstractNumId w:val="4"/>
  </w:num>
  <w:num w:numId="4" w16cid:durableId="1830437081">
    <w:abstractNumId w:val="3"/>
  </w:num>
  <w:num w:numId="5" w16cid:durableId="992609711">
    <w:abstractNumId w:val="2"/>
  </w:num>
  <w:num w:numId="6" w16cid:durableId="87716276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8E7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44CB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15A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3F8A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6FB7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6AFC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9680F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4669E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5ED0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62BC-C964-41B8-8F70-9FF78729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2022-05-10T16:35:00Z</dcterms:created>
  <dcterms:modified xsi:type="dcterms:W3CDTF">2022-05-10T16:35:00Z</dcterms:modified>
</cp:coreProperties>
</file>